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84" w:rsidRPr="00FE0091" w:rsidRDefault="00BC1584" w:rsidP="00BC1584">
      <w:pPr>
        <w:shd w:val="clear" w:color="auto" w:fill="FFFFFF"/>
        <w:spacing w:after="0" w:line="240" w:lineRule="auto"/>
        <w:jc w:val="center"/>
        <w:textAlignment w:val="baseline"/>
        <w:outlineLvl w:val="1"/>
        <w:rPr>
          <w:rFonts w:ascii="Times New Roman" w:eastAsia="Times New Roman" w:hAnsi="Times New Roman" w:cs="Times New Roman"/>
          <w:b/>
          <w:bCs/>
          <w:sz w:val="28"/>
          <w:szCs w:val="28"/>
        </w:rPr>
      </w:pPr>
      <w:r w:rsidRPr="00FE0091">
        <w:rPr>
          <w:rFonts w:ascii="Times New Roman" w:eastAsia="Times New Roman" w:hAnsi="Times New Roman" w:cs="Times New Roman"/>
          <w:b/>
          <w:bCs/>
          <w:sz w:val="28"/>
          <w:szCs w:val="28"/>
        </w:rPr>
        <w:t>Детская агрессия — это нормальная реакция.</w:t>
      </w:r>
    </w:p>
    <w:p w:rsidR="00BC1584" w:rsidRDefault="00BC1584" w:rsidP="00BC1584">
      <w:pPr>
        <w:shd w:val="clear" w:color="auto" w:fill="FFFFFF"/>
        <w:spacing w:before="466" w:after="466" w:line="240" w:lineRule="auto"/>
        <w:ind w:firstLine="708"/>
        <w:jc w:val="both"/>
        <w:textAlignment w:val="baseline"/>
        <w:rPr>
          <w:rFonts w:ascii="Times New Roman" w:eastAsia="Times New Roman" w:hAnsi="Times New Roman" w:cs="Times New Roman"/>
          <w:sz w:val="28"/>
          <w:szCs w:val="28"/>
        </w:rPr>
      </w:pPr>
      <w:r w:rsidRPr="00FE0091">
        <w:rPr>
          <w:rFonts w:ascii="Times New Roman" w:eastAsia="Times New Roman" w:hAnsi="Times New Roman" w:cs="Times New Roman"/>
          <w:sz w:val="28"/>
          <w:szCs w:val="28"/>
        </w:rPr>
        <w:t>Каждый родитель в определенный момент взросления малыша сталкивается с детской агрессией. Такими эмоциями ребенок показывает свое несогласие – это нормальная реакция. Но как правильно реагировать родителям на агрессию крохи. </w:t>
      </w:r>
    </w:p>
    <w:p w:rsidR="00772C19" w:rsidRDefault="00772C19" w:rsidP="00BC1584">
      <w:pPr>
        <w:shd w:val="clear" w:color="auto" w:fill="FFFFFF"/>
        <w:spacing w:before="466" w:after="466" w:line="240" w:lineRule="auto"/>
        <w:ind w:firstLine="708"/>
        <w:jc w:val="both"/>
        <w:textAlignment w:val="baseline"/>
        <w:rPr>
          <w:rFonts w:ascii="Times New Roman" w:eastAsia="Times New Roman" w:hAnsi="Times New Roman" w:cs="Times New Roman"/>
          <w:sz w:val="28"/>
          <w:szCs w:val="28"/>
        </w:rPr>
      </w:pPr>
      <w:r w:rsidRPr="00772C19">
        <w:rPr>
          <w:rFonts w:ascii="Times New Roman" w:eastAsia="Times New Roman" w:hAnsi="Times New Roman" w:cs="Times New Roman"/>
          <w:sz w:val="28"/>
          <w:szCs w:val="28"/>
        </w:rPr>
        <w:drawing>
          <wp:inline distT="0" distB="0" distL="0" distR="0">
            <wp:extent cx="4499161" cy="3654469"/>
            <wp:effectExtent l="19050" t="0" r="0" b="0"/>
            <wp:docPr id="2" name="Рисунок 1" descr="https://telegraf.com.ua/files/2019/11/desperate-2040598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graf.com.ua/files/2019/11/desperate-2040598_960_7201.jpg"/>
                    <pic:cNvPicPr>
                      <a:picLocks noChangeAspect="1" noChangeArrowheads="1"/>
                    </pic:cNvPicPr>
                  </pic:nvPicPr>
                  <pic:blipFill>
                    <a:blip r:embed="rId5"/>
                    <a:srcRect/>
                    <a:stretch>
                      <a:fillRect/>
                    </a:stretch>
                  </pic:blipFill>
                  <pic:spPr bwMode="auto">
                    <a:xfrm>
                      <a:off x="0" y="0"/>
                      <a:ext cx="4503015" cy="3657600"/>
                    </a:xfrm>
                    <a:prstGeom prst="rect">
                      <a:avLst/>
                    </a:prstGeom>
                    <a:noFill/>
                    <a:ln w="9525">
                      <a:noFill/>
                      <a:miter lim="800000"/>
                      <a:headEnd/>
                      <a:tailEnd/>
                    </a:ln>
                  </pic:spPr>
                </pic:pic>
              </a:graphicData>
            </a:graphic>
          </wp:inline>
        </w:drawing>
      </w:r>
    </w:p>
    <w:p w:rsidR="00FE0091" w:rsidRPr="00167986" w:rsidRDefault="00FE0091" w:rsidP="00772C19">
      <w:pPr>
        <w:pStyle w:val="a3"/>
        <w:shd w:val="clear" w:color="auto" w:fill="FFFFFF" w:themeFill="background1"/>
        <w:spacing w:before="0" w:beforeAutospacing="0" w:after="0" w:afterAutospacing="0"/>
        <w:jc w:val="center"/>
        <w:rPr>
          <w:color w:val="000000"/>
          <w:sz w:val="28"/>
          <w:szCs w:val="28"/>
        </w:rPr>
      </w:pPr>
      <w:r w:rsidRPr="00167986">
        <w:rPr>
          <w:rStyle w:val="a4"/>
          <w:color w:val="000000"/>
          <w:sz w:val="28"/>
          <w:szCs w:val="28"/>
        </w:rPr>
        <w:t>Что такое агрессия?</w:t>
      </w:r>
    </w:p>
    <w:p w:rsidR="00FE0091" w:rsidRDefault="00FE0091" w:rsidP="00FE0091">
      <w:pPr>
        <w:pStyle w:val="a3"/>
        <w:shd w:val="clear" w:color="auto" w:fill="FFFFFF" w:themeFill="background1"/>
        <w:spacing w:before="0" w:beforeAutospacing="0" w:after="0" w:afterAutospacing="0"/>
        <w:ind w:firstLine="708"/>
        <w:rPr>
          <w:color w:val="000000"/>
          <w:sz w:val="28"/>
          <w:szCs w:val="28"/>
        </w:rPr>
      </w:pPr>
      <w:r w:rsidRPr="00167986">
        <w:rPr>
          <w:rStyle w:val="a4"/>
          <w:color w:val="000000"/>
          <w:sz w:val="28"/>
          <w:szCs w:val="28"/>
        </w:rPr>
        <w:t>Агрессия — это инструмент борьбы, направленный на собратьев по виду.</w:t>
      </w:r>
      <w:r w:rsidRPr="00167986">
        <w:rPr>
          <w:rStyle w:val="apple-converted-space"/>
          <w:color w:val="000000"/>
          <w:sz w:val="28"/>
          <w:szCs w:val="28"/>
        </w:rPr>
        <w:t> </w:t>
      </w:r>
      <w:r w:rsidRPr="00167986">
        <w:rPr>
          <w:color w:val="000000"/>
          <w:sz w:val="28"/>
          <w:szCs w:val="28"/>
        </w:rPr>
        <w:t>Такое определение дал австрийский зоолог, лауреата Нобелевской премии Конрад Лоренц.</w:t>
      </w:r>
      <w:r w:rsidRPr="00167986">
        <w:rPr>
          <w:color w:val="000000"/>
          <w:sz w:val="28"/>
          <w:szCs w:val="28"/>
        </w:rPr>
        <w:br/>
      </w:r>
    </w:p>
    <w:p w:rsidR="00FE0091" w:rsidRPr="00167986" w:rsidRDefault="00FE0091" w:rsidP="00FE0091">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Какой вывод можно сделать из этого определения? Если агрессия инструмент, значит, мы не можем требовать ни от одного существа в мире (в том числе и от ребёнка) не проявлять агрессию.</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w:t>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Агрессия наших детей — это всегда крик о помощи. Дети, как и все другие люди, имеют право на любое человеческое чувство, в том числе и на агрессию</w:t>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Злой, агрессивный ребенок,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lastRenderedPageBreak/>
        <w:t xml:space="preserve">К большому сожалению, агрессивных детей становится все больше.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ребенок будет сознательнее одеваться медленнее, отказываться мыть руки, убирать игрушки, пока не выведет маму из себя и не услышит ее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ребенка единственный механизм «выхода» </w:t>
      </w:r>
      <w:proofErr w:type="spellStart"/>
      <w:r w:rsidRPr="00167986">
        <w:rPr>
          <w:color w:val="000000"/>
          <w:sz w:val="28"/>
          <w:szCs w:val="28"/>
        </w:rPr>
        <w:t>психоэмоционального</w:t>
      </w:r>
      <w:proofErr w:type="spellEnd"/>
      <w:r w:rsidRPr="00167986">
        <w:rPr>
          <w:color w:val="000000"/>
          <w:sz w:val="28"/>
          <w:szCs w:val="28"/>
        </w:rPr>
        <w:t xml:space="preserve"> напряжения, скопившейся внутренней тревожности.</w:t>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четко улавливают настроения окружающих. Что же делать взрослым: родителям и педагогам? Родителям не стоит при ребенке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ребенка. Взрослые не должны удивляться, почему их ребенок слово в слово повторяет их ругательные выражения, находится в позиции постоянного сопротивления и неприятия окружающих его людей и событий.</w:t>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Если вы стали замечать, что ваш ребенок взбудоражен злостью, обзывается, дерется, обижает и жестоко относится к животным, то первое, что вы должны сделать, это задать себе вопросы:</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Когда это началось?</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Как ребенок проявляет агрессию?</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В какие моменты ребенок проявляет агрессию?</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Что явилось причиной агрессивности?</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Что изменилось в поведении ребенка с того времени?</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Что на самом деле хочет ребенок?</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rStyle w:val="a8"/>
          <w:b/>
          <w:bCs/>
          <w:color w:val="000000"/>
          <w:sz w:val="28"/>
          <w:szCs w:val="28"/>
        </w:rPr>
        <w:t>Чем вы реально можете ему помочь?</w:t>
      </w:r>
    </w:p>
    <w:p w:rsidR="00772C19" w:rsidRDefault="00FE0091" w:rsidP="00772C19">
      <w:pPr>
        <w:pStyle w:val="a3"/>
        <w:shd w:val="clear" w:color="auto" w:fill="FFFFFF" w:themeFill="background1"/>
        <w:spacing w:before="0" w:beforeAutospacing="0" w:after="0" w:afterAutospacing="0"/>
        <w:ind w:firstLine="708"/>
        <w:rPr>
          <w:rStyle w:val="a4"/>
          <w:color w:val="000000"/>
          <w:sz w:val="28"/>
          <w:szCs w:val="28"/>
        </w:rPr>
      </w:pPr>
      <w:r w:rsidRPr="00167986">
        <w:rPr>
          <w:color w:val="000000"/>
          <w:sz w:val="28"/>
          <w:szCs w:val="28"/>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ребенка необходимо начать с самостоятельного анализа внутрисемейных отношений. Это будет главным шагом в решении существующей проблемы.</w:t>
      </w:r>
      <w:r w:rsidRPr="00167986">
        <w:rPr>
          <w:color w:val="000000"/>
          <w:sz w:val="28"/>
          <w:szCs w:val="28"/>
        </w:rPr>
        <w:br/>
      </w:r>
    </w:p>
    <w:p w:rsidR="00FE0091" w:rsidRPr="00167986"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rStyle w:val="a4"/>
          <w:color w:val="000000"/>
          <w:sz w:val="28"/>
          <w:szCs w:val="28"/>
        </w:rPr>
        <w:t>Задача</w:t>
      </w:r>
      <w:r w:rsidRPr="00167986">
        <w:rPr>
          <w:rStyle w:val="apple-converted-space"/>
          <w:color w:val="000000"/>
          <w:sz w:val="28"/>
          <w:szCs w:val="28"/>
        </w:rPr>
        <w:t> </w:t>
      </w:r>
      <w:r w:rsidRPr="00167986">
        <w:rPr>
          <w:color w:val="000000"/>
          <w:sz w:val="28"/>
          <w:szCs w:val="28"/>
        </w:rPr>
        <w:t>родителей заключается в том, чтобы научить ребёнка:</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осознавать агрессивные импульсы;</w:t>
      </w:r>
    </w:p>
    <w:p w:rsidR="00FE0091" w:rsidRPr="00167986" w:rsidRDefault="00FE0091" w:rsidP="00FE0091">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отстаивать свои интересы и защищать себя, соблюдая установленные в обществе нормы и правила.</w:t>
      </w:r>
    </w:p>
    <w:p w:rsidR="00FE0091" w:rsidRDefault="00FE0091" w:rsidP="00772C1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lastRenderedPageBreak/>
        <w:t>Почему важно</w:t>
      </w:r>
      <w:r w:rsidRPr="00167986">
        <w:rPr>
          <w:rStyle w:val="apple-converted-space"/>
          <w:color w:val="000000"/>
          <w:sz w:val="28"/>
          <w:szCs w:val="28"/>
        </w:rPr>
        <w:t> </w:t>
      </w:r>
      <w:r w:rsidRPr="00167986">
        <w:rPr>
          <w:rStyle w:val="a4"/>
          <w:color w:val="000000"/>
          <w:sz w:val="28"/>
          <w:szCs w:val="28"/>
        </w:rPr>
        <w:t>не подавлять</w:t>
      </w:r>
      <w:r w:rsidRPr="00167986">
        <w:rPr>
          <w:rStyle w:val="apple-converted-space"/>
          <w:color w:val="000000"/>
          <w:sz w:val="28"/>
          <w:szCs w:val="28"/>
        </w:rPr>
        <w:t> </w:t>
      </w:r>
      <w:r w:rsidRPr="00167986">
        <w:rPr>
          <w:color w:val="000000"/>
          <w:sz w:val="28"/>
          <w:szCs w:val="28"/>
        </w:rPr>
        <w:t>агрессию, а</w:t>
      </w:r>
      <w:r w:rsidRPr="00167986">
        <w:rPr>
          <w:rStyle w:val="apple-converted-space"/>
          <w:color w:val="000000"/>
          <w:sz w:val="28"/>
          <w:szCs w:val="28"/>
        </w:rPr>
        <w:t> </w:t>
      </w:r>
      <w:r w:rsidRPr="00167986">
        <w:rPr>
          <w:rStyle w:val="a4"/>
          <w:color w:val="000000"/>
          <w:sz w:val="28"/>
          <w:szCs w:val="28"/>
        </w:rPr>
        <w:t>показать</w:t>
      </w:r>
      <w:r w:rsidRPr="00167986">
        <w:rPr>
          <w:rStyle w:val="apple-converted-space"/>
          <w:color w:val="000000"/>
          <w:sz w:val="28"/>
          <w:szCs w:val="28"/>
        </w:rPr>
        <w:t> </w:t>
      </w:r>
      <w:r w:rsidRPr="00167986">
        <w:rPr>
          <w:color w:val="000000"/>
          <w:sz w:val="28"/>
          <w:szCs w:val="28"/>
        </w:rPr>
        <w:t>ребёнку способы цивилизованного выбора агрессивных импульсов? Потому что ребёнок, не умеющий справляться со своей агрессией, будет, во-первых, будет иметь проблемы с окружающими (кому захочется общаться с драчуном?). Во-вторых, не выплеснув агрессию наружу, как бы заперев её внутри себя, он обратит всю её разрушительную мощь против себя самого, а это может пагубно отразиться на его психическом и соматическом здоровье.</w:t>
      </w:r>
      <w:r w:rsidRPr="00167986">
        <w:rPr>
          <w:color w:val="000000"/>
          <w:sz w:val="28"/>
          <w:szCs w:val="28"/>
        </w:rPr>
        <w:br/>
        <w:t>В большинстве случаев, детская агрессия — это протест против поведения взрослых, отстаивание своих границ и прав.</w:t>
      </w:r>
    </w:p>
    <w:p w:rsidR="00772C19" w:rsidRPr="00772C19" w:rsidRDefault="00772C19" w:rsidP="00772C19">
      <w:pPr>
        <w:pStyle w:val="a3"/>
        <w:shd w:val="clear" w:color="auto" w:fill="FFFFFF" w:themeFill="background1"/>
        <w:spacing w:before="0" w:beforeAutospacing="0" w:after="0" w:afterAutospacing="0"/>
        <w:ind w:firstLine="708"/>
        <w:jc w:val="both"/>
        <w:rPr>
          <w:color w:val="000000"/>
          <w:sz w:val="28"/>
          <w:szCs w:val="28"/>
        </w:rPr>
      </w:pPr>
    </w:p>
    <w:p w:rsidR="00C36AE1" w:rsidRPr="00FE0091" w:rsidRDefault="00C36AE1" w:rsidP="00772C19">
      <w:pPr>
        <w:pStyle w:val="a3"/>
        <w:shd w:val="clear" w:color="auto" w:fill="FFFFFF"/>
        <w:spacing w:before="0" w:beforeAutospacing="0" w:after="0" w:afterAutospacing="0"/>
        <w:ind w:firstLine="708"/>
        <w:jc w:val="both"/>
        <w:textAlignment w:val="baseline"/>
        <w:rPr>
          <w:sz w:val="28"/>
          <w:szCs w:val="28"/>
        </w:rPr>
      </w:pPr>
      <w:r w:rsidRPr="00FE0091">
        <w:rPr>
          <w:rStyle w:val="a4"/>
          <w:sz w:val="28"/>
          <w:szCs w:val="28"/>
          <w:bdr w:val="none" w:sz="0" w:space="0" w:color="auto" w:frame="1"/>
        </w:rPr>
        <w:t>Советы психолога:</w:t>
      </w:r>
    </w:p>
    <w:p w:rsidR="00E00ABF" w:rsidRPr="00772C19" w:rsidRDefault="00C36AE1" w:rsidP="00772C19">
      <w:pPr>
        <w:pStyle w:val="a3"/>
        <w:shd w:val="clear" w:color="auto" w:fill="FFFFFF"/>
        <w:spacing w:before="0" w:beforeAutospacing="0" w:after="0" w:afterAutospacing="0"/>
        <w:ind w:firstLine="708"/>
        <w:jc w:val="both"/>
        <w:textAlignment w:val="baseline"/>
        <w:rPr>
          <w:sz w:val="28"/>
          <w:szCs w:val="28"/>
        </w:rPr>
      </w:pPr>
      <w:r w:rsidRPr="00FE0091">
        <w:rPr>
          <w:sz w:val="28"/>
          <w:szCs w:val="28"/>
        </w:rPr>
        <w:t xml:space="preserve">Детская агрессия делится на три вида: физическая, вербальная и манипуляция взрослым человеком. Основная задача родителей – помочь малышу понять свои чувства, ведь очень часто дети сами не понимают, почему так реагируют. То есть, обязательно нужно проговаривать проблему, объяснять </w:t>
      </w:r>
      <w:proofErr w:type="gramStart"/>
      <w:r w:rsidRPr="00FE0091">
        <w:rPr>
          <w:sz w:val="28"/>
          <w:szCs w:val="28"/>
        </w:rPr>
        <w:t>ребенку</w:t>
      </w:r>
      <w:proofErr w:type="gramEnd"/>
      <w:r w:rsidRPr="00FE0091">
        <w:rPr>
          <w:sz w:val="28"/>
          <w:szCs w:val="28"/>
        </w:rPr>
        <w:t xml:space="preserve"> почему он злится, чем это вызвано. Например, "ты злишься не потому, что мама плохая, а потому что мама не дает тебе конфету". </w:t>
      </w:r>
    </w:p>
    <w:p w:rsidR="00890838" w:rsidRPr="00FE0091" w:rsidRDefault="00890838" w:rsidP="00FE0091">
      <w:pPr>
        <w:pStyle w:val="a3"/>
        <w:shd w:val="clear" w:color="auto" w:fill="FFFFFF"/>
        <w:spacing w:before="0" w:beforeAutospacing="0" w:after="0" w:afterAutospacing="0"/>
        <w:ind w:firstLine="708"/>
        <w:jc w:val="both"/>
        <w:textAlignment w:val="baseline"/>
        <w:rPr>
          <w:sz w:val="28"/>
          <w:szCs w:val="28"/>
        </w:rPr>
      </w:pPr>
      <w:r w:rsidRPr="00FE0091">
        <w:rPr>
          <w:sz w:val="28"/>
          <w:szCs w:val="28"/>
        </w:rPr>
        <w:t>Однако, очень часто сами родители неправильно реагируют на детскую злость, тем самым воспитывая в нем неправильную модель поведения в будущем. Самыми распространенными неправильными реакциями взрослых психолог называет такие: агрессия в ответ, игнорирование ребенка и когда родители поддаются на манипуляции и уступают крохе.</w:t>
      </w:r>
    </w:p>
    <w:p w:rsidR="007C6D89" w:rsidRDefault="007C6D89" w:rsidP="00FE0091">
      <w:pPr>
        <w:pStyle w:val="a3"/>
        <w:shd w:val="clear" w:color="auto" w:fill="FFFFFF"/>
        <w:spacing w:before="0" w:beforeAutospacing="0" w:after="0" w:afterAutospacing="0"/>
        <w:ind w:firstLine="708"/>
        <w:jc w:val="both"/>
        <w:textAlignment w:val="baseline"/>
        <w:rPr>
          <w:rStyle w:val="a4"/>
          <w:sz w:val="28"/>
          <w:szCs w:val="28"/>
          <w:bdr w:val="none" w:sz="0" w:space="0" w:color="auto" w:frame="1"/>
        </w:rPr>
      </w:pPr>
    </w:p>
    <w:p w:rsidR="00890838" w:rsidRPr="00FE0091" w:rsidRDefault="00890838" w:rsidP="00FE0091">
      <w:pPr>
        <w:pStyle w:val="a3"/>
        <w:shd w:val="clear" w:color="auto" w:fill="FFFFFF"/>
        <w:spacing w:before="0" w:beforeAutospacing="0" w:after="0" w:afterAutospacing="0"/>
        <w:ind w:firstLine="708"/>
        <w:jc w:val="both"/>
        <w:textAlignment w:val="baseline"/>
        <w:rPr>
          <w:sz w:val="28"/>
          <w:szCs w:val="28"/>
        </w:rPr>
      </w:pPr>
      <w:r w:rsidRPr="00FE0091">
        <w:rPr>
          <w:rStyle w:val="a4"/>
          <w:sz w:val="28"/>
          <w:szCs w:val="28"/>
          <w:bdr w:val="none" w:sz="0" w:space="0" w:color="auto" w:frame="1"/>
        </w:rPr>
        <w:t>Как реагировать правильно:</w:t>
      </w:r>
    </w:p>
    <w:p w:rsidR="00890838" w:rsidRPr="008B487D" w:rsidRDefault="00890838" w:rsidP="008B487D">
      <w:pPr>
        <w:pStyle w:val="a3"/>
        <w:shd w:val="clear" w:color="auto" w:fill="FFFFFF"/>
        <w:spacing w:before="0" w:beforeAutospacing="0" w:after="0" w:afterAutospacing="0"/>
        <w:ind w:firstLine="708"/>
        <w:jc w:val="both"/>
        <w:textAlignment w:val="baseline"/>
        <w:rPr>
          <w:sz w:val="28"/>
          <w:szCs w:val="28"/>
        </w:rPr>
      </w:pPr>
      <w:r w:rsidRPr="00FE0091">
        <w:rPr>
          <w:sz w:val="28"/>
          <w:szCs w:val="28"/>
        </w:rPr>
        <w:t xml:space="preserve">Если ребенок дерется, очень важно его остановить. Например, прижать его к себе и дождаться, пока он успокоится. Суть этого метода – показать, что взрослый сильнее, однако он не применяет свою силу, в </w:t>
      </w:r>
      <w:proofErr w:type="gramStart"/>
      <w:r w:rsidRPr="00FE0091">
        <w:rPr>
          <w:sz w:val="28"/>
          <w:szCs w:val="28"/>
        </w:rPr>
        <w:t>ответ</w:t>
      </w:r>
      <w:proofErr w:type="gramEnd"/>
      <w:r w:rsidRPr="00FE0091">
        <w:rPr>
          <w:sz w:val="28"/>
          <w:szCs w:val="28"/>
        </w:rPr>
        <w:t xml:space="preserve"> ударяя малыша. Также можно позволить ему выпустить злость на неодушевленный предмет – например, дать ему подушку, пускай побьет ее.</w:t>
      </w:r>
    </w:p>
    <w:p w:rsidR="00FE0091" w:rsidRPr="00FE0091" w:rsidRDefault="00FE0091" w:rsidP="00890838">
      <w:pPr>
        <w:pStyle w:val="a3"/>
        <w:shd w:val="clear" w:color="auto" w:fill="FFFFFF"/>
        <w:spacing w:before="0" w:beforeAutospacing="0" w:after="0" w:afterAutospacing="0"/>
        <w:jc w:val="center"/>
        <w:textAlignment w:val="baseline"/>
        <w:rPr>
          <w:sz w:val="28"/>
          <w:szCs w:val="28"/>
        </w:rPr>
      </w:pPr>
    </w:p>
    <w:p w:rsidR="00890838" w:rsidRPr="00FE0091" w:rsidRDefault="00890838" w:rsidP="00FE0091">
      <w:pPr>
        <w:pStyle w:val="a3"/>
        <w:shd w:val="clear" w:color="auto" w:fill="FFFFFF"/>
        <w:spacing w:before="0" w:beforeAutospacing="0" w:after="0" w:afterAutospacing="0"/>
        <w:ind w:firstLine="708"/>
        <w:jc w:val="both"/>
        <w:textAlignment w:val="baseline"/>
        <w:rPr>
          <w:sz w:val="28"/>
          <w:szCs w:val="28"/>
        </w:rPr>
      </w:pPr>
      <w:r w:rsidRPr="00FE0091">
        <w:rPr>
          <w:sz w:val="28"/>
          <w:szCs w:val="28"/>
        </w:rPr>
        <w:t xml:space="preserve">Если ребенок </w:t>
      </w:r>
      <w:proofErr w:type="gramStart"/>
      <w:r w:rsidRPr="00FE0091">
        <w:rPr>
          <w:sz w:val="28"/>
          <w:szCs w:val="28"/>
        </w:rPr>
        <w:t>ругается на родителей</w:t>
      </w:r>
      <w:proofErr w:type="gramEnd"/>
      <w:r w:rsidRPr="00FE0091">
        <w:rPr>
          <w:sz w:val="28"/>
          <w:szCs w:val="28"/>
        </w:rPr>
        <w:t>, важно остановить его, сразу же применив наказание, которое вы используете в других ситуациях. Это не должно быть физическое наказание, но важно, чтобы ребенок понял, что такое поведение в семье не приемлемо. Кроме того, когда кроха успокоится, важно объяснить ему, что он сделал не так, и как следует проявлять свои эмоции.</w:t>
      </w:r>
    </w:p>
    <w:p w:rsidR="008B487D" w:rsidRDefault="008B487D" w:rsidP="00FE0091">
      <w:pPr>
        <w:pStyle w:val="3"/>
        <w:shd w:val="clear" w:color="auto" w:fill="FFFFFF"/>
        <w:spacing w:before="0" w:line="240" w:lineRule="auto"/>
        <w:ind w:firstLine="708"/>
        <w:textAlignment w:val="baseline"/>
        <w:rPr>
          <w:rFonts w:ascii="Times New Roman" w:hAnsi="Times New Roman" w:cs="Times New Roman"/>
          <w:i/>
          <w:iCs/>
          <w:color w:val="auto"/>
          <w:sz w:val="28"/>
          <w:szCs w:val="28"/>
          <w:bdr w:val="none" w:sz="0" w:space="0" w:color="auto" w:frame="1"/>
        </w:rPr>
      </w:pPr>
    </w:p>
    <w:p w:rsidR="00890838" w:rsidRPr="00FE0091" w:rsidRDefault="00890838" w:rsidP="00FE0091">
      <w:pPr>
        <w:pStyle w:val="3"/>
        <w:shd w:val="clear" w:color="auto" w:fill="FFFFFF"/>
        <w:spacing w:before="0" w:line="240" w:lineRule="auto"/>
        <w:ind w:firstLine="708"/>
        <w:textAlignment w:val="baseline"/>
        <w:rPr>
          <w:rFonts w:ascii="Times New Roman" w:hAnsi="Times New Roman" w:cs="Times New Roman"/>
          <w:b w:val="0"/>
          <w:bCs w:val="0"/>
          <w:color w:val="auto"/>
          <w:sz w:val="28"/>
          <w:szCs w:val="28"/>
        </w:rPr>
      </w:pPr>
      <w:r w:rsidRPr="00FE0091">
        <w:rPr>
          <w:rFonts w:ascii="Times New Roman" w:hAnsi="Times New Roman" w:cs="Times New Roman"/>
          <w:i/>
          <w:iCs/>
          <w:color w:val="auto"/>
          <w:sz w:val="28"/>
          <w:szCs w:val="28"/>
          <w:bdr w:val="none" w:sz="0" w:space="0" w:color="auto" w:frame="1"/>
        </w:rPr>
        <w:t>Как воспитать ребенка, который никогда не станет врать</w:t>
      </w:r>
      <w:r w:rsidR="00FE0091">
        <w:rPr>
          <w:rFonts w:ascii="Times New Roman" w:hAnsi="Times New Roman" w:cs="Times New Roman"/>
          <w:i/>
          <w:iCs/>
          <w:color w:val="auto"/>
          <w:sz w:val="28"/>
          <w:szCs w:val="28"/>
          <w:bdr w:val="none" w:sz="0" w:space="0" w:color="auto" w:frame="1"/>
        </w:rPr>
        <w:t>.</w:t>
      </w:r>
    </w:p>
    <w:p w:rsidR="00890838" w:rsidRPr="00FE0091" w:rsidRDefault="00890838" w:rsidP="00FE0091">
      <w:pPr>
        <w:pStyle w:val="a3"/>
        <w:shd w:val="clear" w:color="auto" w:fill="FFFFFF"/>
        <w:spacing w:before="0" w:beforeAutospacing="0" w:after="0" w:afterAutospacing="0"/>
        <w:ind w:firstLine="708"/>
        <w:jc w:val="both"/>
        <w:textAlignment w:val="baseline"/>
        <w:rPr>
          <w:sz w:val="28"/>
          <w:szCs w:val="28"/>
        </w:rPr>
      </w:pPr>
      <w:r w:rsidRPr="00FE0091">
        <w:rPr>
          <w:sz w:val="28"/>
          <w:szCs w:val="28"/>
        </w:rPr>
        <w:t>Если ребенок использует манипуляцию, плачет и отказывается делать что либо, пока не добьется своего, здесь важно не уступить, но при этом и не наказывать, поскольку наказание может только усугубить ситуацию. Разговаривайте с ним спокойно, но при этом дайте понять, что вы настроены решительно, и будет так, как сказали вы.</w:t>
      </w:r>
    </w:p>
    <w:p w:rsidR="007C6D89" w:rsidRDefault="007C6D89" w:rsidP="007C6D89">
      <w:pPr>
        <w:pStyle w:val="a3"/>
        <w:shd w:val="clear" w:color="auto" w:fill="FFFFFF" w:themeFill="background1"/>
        <w:spacing w:before="0" w:beforeAutospacing="0" w:after="0" w:afterAutospacing="0"/>
        <w:jc w:val="both"/>
        <w:rPr>
          <w:rStyle w:val="a8"/>
          <w:b/>
          <w:bCs/>
          <w:color w:val="000000"/>
          <w:sz w:val="28"/>
          <w:szCs w:val="28"/>
        </w:rPr>
      </w:pPr>
    </w:p>
    <w:p w:rsidR="008B487D" w:rsidRDefault="008B487D" w:rsidP="007C6D89">
      <w:pPr>
        <w:pStyle w:val="a3"/>
        <w:shd w:val="clear" w:color="auto" w:fill="FFFFFF" w:themeFill="background1"/>
        <w:spacing w:before="0" w:beforeAutospacing="0" w:after="0" w:afterAutospacing="0"/>
        <w:ind w:firstLine="708"/>
        <w:jc w:val="both"/>
        <w:rPr>
          <w:rStyle w:val="a8"/>
          <w:b/>
          <w:bCs/>
          <w:color w:val="000000"/>
          <w:sz w:val="28"/>
          <w:szCs w:val="28"/>
        </w:rPr>
      </w:pPr>
    </w:p>
    <w:p w:rsidR="007C6D89" w:rsidRPr="00167986" w:rsidRDefault="007C6D89" w:rsidP="007C6D89">
      <w:pPr>
        <w:pStyle w:val="a3"/>
        <w:shd w:val="clear" w:color="auto" w:fill="FFFFFF" w:themeFill="background1"/>
        <w:spacing w:before="0" w:beforeAutospacing="0" w:after="0" w:afterAutospacing="0"/>
        <w:ind w:firstLine="708"/>
        <w:jc w:val="both"/>
        <w:rPr>
          <w:color w:val="000000"/>
          <w:sz w:val="28"/>
          <w:szCs w:val="28"/>
        </w:rPr>
      </w:pPr>
      <w:r w:rsidRPr="00167986">
        <w:rPr>
          <w:rStyle w:val="a8"/>
          <w:b/>
          <w:bCs/>
          <w:color w:val="000000"/>
          <w:sz w:val="28"/>
          <w:szCs w:val="28"/>
        </w:rPr>
        <w:t>Различия в проявлении агрессивности у мальчиков и девочек</w:t>
      </w:r>
    </w:p>
    <w:p w:rsidR="007C6D89" w:rsidRDefault="007C6D89" w:rsidP="007C6D8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 xml:space="preserve">Считается, что мальчики более склонны к проявлениям агрессии, однако это совсем не так. Просто агрессия у девочек выглядит несколько иначе. </w:t>
      </w:r>
    </w:p>
    <w:p w:rsidR="007C6D89" w:rsidRPr="00167986" w:rsidRDefault="007C6D89" w:rsidP="007C6D89">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 xml:space="preserve">Мальчишеская агрессия обычно проявляется более открыто, грубо, она менее управляема, и контролировать ее ребята начинают позже, чем девочки. Девочки более </w:t>
      </w:r>
      <w:proofErr w:type="spellStart"/>
      <w:r w:rsidRPr="00167986">
        <w:rPr>
          <w:color w:val="000000"/>
          <w:sz w:val="28"/>
          <w:szCs w:val="28"/>
        </w:rPr>
        <w:t>сензитивны</w:t>
      </w:r>
      <w:proofErr w:type="spellEnd"/>
      <w:r w:rsidRPr="00167986">
        <w:rPr>
          <w:color w:val="000000"/>
          <w:sz w:val="28"/>
          <w:szCs w:val="28"/>
        </w:rPr>
        <w:t xml:space="preserve"> и впечатлительны, грубое проявление агрессии им претит. Поэтому они весьма рано заменяют физическую агрессию вербальной, это выглядит мягче, зато бьёт сильнее. Женский пол раньше обучается контролировать свою агрессивность, поэтому она рано становится у них избирательной. Девочки четко направляют свою агрессию в адрес более конкретного человека, причём точно в его психологически уязвимое место. Девичья агрессивность нередко завуалирована и внешне менее эффектна, зато более эффективна. Мальчики же контролируют свою агрессию хуже, она носит у них более </w:t>
      </w:r>
      <w:proofErr w:type="spellStart"/>
      <w:r w:rsidRPr="00167986">
        <w:rPr>
          <w:color w:val="000000"/>
          <w:sz w:val="28"/>
          <w:szCs w:val="28"/>
        </w:rPr>
        <w:t>генерализованный</w:t>
      </w:r>
      <w:proofErr w:type="spellEnd"/>
      <w:r w:rsidRPr="00167986">
        <w:rPr>
          <w:color w:val="000000"/>
          <w:sz w:val="28"/>
          <w:szCs w:val="28"/>
        </w:rPr>
        <w:t xml:space="preserve"> характер и щедро выплескивается на всех окружающих без разбора. Особенно заметна разница между агрессивностью полов между 10 и 14 годами, когда девочки в своем психическом и физическом развитии уходят дальше мальчиков. Эти же отличия характерны для проявления девочками агрессии в группе. В случае групповых «разборок» девочки чаще бывают заводилами и подстрекательницами, чем исполнительницами. Они предпочитают «завести» мальчишек, а затем на безопасном расстоянии смотреть, как они дерутся, да еще и подтрунивать.</w:t>
      </w:r>
    </w:p>
    <w:p w:rsidR="007C6D89" w:rsidRPr="00167986" w:rsidRDefault="007C6D89" w:rsidP="007C6D89">
      <w:pPr>
        <w:spacing w:after="0" w:line="240" w:lineRule="auto"/>
        <w:jc w:val="both"/>
        <w:rPr>
          <w:rFonts w:ascii="Times New Roman" w:hAnsi="Times New Roman" w:cs="Times New Roman"/>
          <w:sz w:val="28"/>
          <w:szCs w:val="28"/>
        </w:rPr>
      </w:pPr>
    </w:p>
    <w:p w:rsidR="007C6D89" w:rsidRDefault="00103C6F" w:rsidP="007C6D89">
      <w:pPr>
        <w:pStyle w:val="a3"/>
        <w:shd w:val="clear" w:color="auto" w:fill="FFFFFF" w:themeFill="background1"/>
        <w:spacing w:before="0" w:beforeAutospacing="0" w:after="0" w:afterAutospacing="0"/>
        <w:jc w:val="center"/>
        <w:rPr>
          <w:rStyle w:val="a8"/>
          <w:b/>
          <w:bCs/>
          <w:color w:val="000000"/>
          <w:sz w:val="28"/>
          <w:szCs w:val="28"/>
        </w:rPr>
      </w:pPr>
      <w:r w:rsidRPr="00167986">
        <w:rPr>
          <w:rStyle w:val="a8"/>
          <w:b/>
          <w:bCs/>
          <w:color w:val="000000"/>
          <w:sz w:val="28"/>
          <w:szCs w:val="28"/>
        </w:rPr>
        <w:t>Как правильно вести себя с детьми,</w:t>
      </w:r>
    </w:p>
    <w:p w:rsidR="00103C6F" w:rsidRDefault="00103C6F" w:rsidP="007C6D89">
      <w:pPr>
        <w:pStyle w:val="a3"/>
        <w:shd w:val="clear" w:color="auto" w:fill="FFFFFF" w:themeFill="background1"/>
        <w:spacing w:before="0" w:beforeAutospacing="0" w:after="0" w:afterAutospacing="0"/>
        <w:jc w:val="center"/>
        <w:rPr>
          <w:rStyle w:val="a8"/>
          <w:b/>
          <w:bCs/>
          <w:color w:val="000000"/>
          <w:sz w:val="28"/>
          <w:szCs w:val="28"/>
        </w:rPr>
      </w:pPr>
      <w:proofErr w:type="gramStart"/>
      <w:r w:rsidRPr="00167986">
        <w:rPr>
          <w:rStyle w:val="a8"/>
          <w:b/>
          <w:bCs/>
          <w:color w:val="000000"/>
          <w:sz w:val="28"/>
          <w:szCs w:val="28"/>
        </w:rPr>
        <w:t>проявляющими</w:t>
      </w:r>
      <w:proofErr w:type="gramEnd"/>
      <w:r w:rsidRPr="00167986">
        <w:rPr>
          <w:rStyle w:val="a8"/>
          <w:b/>
          <w:bCs/>
          <w:color w:val="000000"/>
          <w:sz w:val="28"/>
          <w:szCs w:val="28"/>
        </w:rPr>
        <w:t xml:space="preserve"> агрессию в отношении взрослых или сверстников:</w:t>
      </w:r>
    </w:p>
    <w:p w:rsidR="003761E8" w:rsidRPr="00167986" w:rsidRDefault="003761E8" w:rsidP="007C6D89">
      <w:pPr>
        <w:pStyle w:val="a3"/>
        <w:shd w:val="clear" w:color="auto" w:fill="FFFFFF" w:themeFill="background1"/>
        <w:spacing w:before="0" w:beforeAutospacing="0" w:after="0" w:afterAutospacing="0"/>
        <w:jc w:val="center"/>
        <w:rPr>
          <w:color w:val="000000"/>
          <w:sz w:val="28"/>
          <w:szCs w:val="28"/>
        </w:rPr>
      </w:pPr>
    </w:p>
    <w:p w:rsidR="00103C6F" w:rsidRPr="00167986" w:rsidRDefault="00103C6F" w:rsidP="007C6D89">
      <w:pPr>
        <w:pStyle w:val="a3"/>
        <w:numPr>
          <w:ilvl w:val="0"/>
          <w:numId w:val="1"/>
        </w:numPr>
        <w:shd w:val="clear" w:color="auto" w:fill="FFFFFF" w:themeFill="background1"/>
        <w:spacing w:before="0" w:beforeAutospacing="0" w:after="0" w:afterAutospacing="0"/>
        <w:jc w:val="both"/>
        <w:rPr>
          <w:color w:val="000000"/>
          <w:sz w:val="28"/>
          <w:szCs w:val="28"/>
        </w:rPr>
      </w:pPr>
      <w:r w:rsidRPr="00167986">
        <w:rPr>
          <w:rStyle w:val="a4"/>
          <w:color w:val="000000"/>
          <w:sz w:val="28"/>
          <w:szCs w:val="28"/>
        </w:rPr>
        <w:t>Спокойное отношение в случае незначительной агрессии.</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В тех случаях, когда агрессия детей и подростков неопасна и объяснима, можно использовать следующие позитивные стратегии;</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Полное игнорирование реакций ребенка (весьма мощный способ прекращения нежелательного поведения)</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proofErr w:type="gramStart"/>
      <w:r w:rsidRPr="00167986">
        <w:rPr>
          <w:color w:val="000000"/>
          <w:sz w:val="28"/>
          <w:szCs w:val="28"/>
        </w:rPr>
        <w:t>• Выражение понимание чувств ребенка («конечно, тебе обидно, но…»)</w:t>
      </w:r>
      <w:r w:rsidRPr="00167986">
        <w:rPr>
          <w:color w:val="000000"/>
          <w:sz w:val="28"/>
          <w:szCs w:val="28"/>
        </w:rPr>
        <w:br/>
        <w:t>• Переключение внимания, предложение какого – либо задания («Помоги мне, пожалуйста, достать посуду с верхней полки, ты же выше меня»)</w:t>
      </w:r>
      <w:proofErr w:type="gramEnd"/>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Позитивное обозначение поведения («Ты злишься потому, что устал»)</w:t>
      </w:r>
    </w:p>
    <w:p w:rsidR="003761E8" w:rsidRDefault="003761E8" w:rsidP="007C6D89">
      <w:pPr>
        <w:pStyle w:val="a3"/>
        <w:shd w:val="clear" w:color="auto" w:fill="FFFFFF" w:themeFill="background1"/>
        <w:spacing w:before="0" w:beforeAutospacing="0" w:after="0" w:afterAutospacing="0"/>
        <w:ind w:firstLine="426"/>
        <w:jc w:val="both"/>
        <w:rPr>
          <w:rStyle w:val="a4"/>
          <w:color w:val="000000"/>
          <w:sz w:val="28"/>
          <w:szCs w:val="28"/>
        </w:rPr>
      </w:pPr>
    </w:p>
    <w:p w:rsidR="00103C6F" w:rsidRPr="00167986" w:rsidRDefault="00103C6F" w:rsidP="007C6D89">
      <w:pPr>
        <w:pStyle w:val="a3"/>
        <w:shd w:val="clear" w:color="auto" w:fill="FFFFFF" w:themeFill="background1"/>
        <w:spacing w:before="0" w:beforeAutospacing="0" w:after="0" w:afterAutospacing="0"/>
        <w:ind w:firstLine="426"/>
        <w:jc w:val="both"/>
        <w:rPr>
          <w:color w:val="000000"/>
          <w:sz w:val="28"/>
          <w:szCs w:val="28"/>
        </w:rPr>
      </w:pPr>
      <w:r w:rsidRPr="00167986">
        <w:rPr>
          <w:rStyle w:val="a4"/>
          <w:color w:val="000000"/>
          <w:sz w:val="28"/>
          <w:szCs w:val="28"/>
        </w:rPr>
        <w:t>2. Акцентирование внимания на поступках (поведении), а не на личности.</w:t>
      </w:r>
    </w:p>
    <w:p w:rsidR="00103C6F" w:rsidRPr="00167986" w:rsidRDefault="00103C6F" w:rsidP="007C6D89">
      <w:pPr>
        <w:pStyle w:val="a3"/>
        <w:shd w:val="clear" w:color="auto" w:fill="FFFFFF" w:themeFill="background1"/>
        <w:spacing w:before="0" w:beforeAutospacing="0" w:after="0" w:afterAutospacing="0"/>
        <w:ind w:firstLine="426"/>
        <w:jc w:val="both"/>
        <w:rPr>
          <w:color w:val="000000"/>
          <w:sz w:val="28"/>
          <w:szCs w:val="28"/>
        </w:rPr>
      </w:pPr>
      <w:r w:rsidRPr="00167986">
        <w:rPr>
          <w:color w:val="000000"/>
          <w:sz w:val="28"/>
          <w:szCs w:val="28"/>
        </w:rPr>
        <w:t xml:space="preserve">После того, как ребенок успокоится, целесообразно обсудить с ним его поведение. Следует описать, как оно вёл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w:t>
      </w:r>
      <w:r w:rsidRPr="00167986">
        <w:rPr>
          <w:color w:val="000000"/>
          <w:sz w:val="28"/>
          <w:szCs w:val="28"/>
        </w:rPr>
        <w:lastRenderedPageBreak/>
        <w:t>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своё поведение. Вместо распространённого,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способов поведения в конфликтной ситуации.</w:t>
      </w:r>
      <w:r w:rsidRPr="00167986">
        <w:rPr>
          <w:color w:val="000000"/>
          <w:sz w:val="28"/>
          <w:szCs w:val="28"/>
        </w:rPr>
        <w:br/>
        <w:t>Одним из важных путей снижения агрессии – установление с ребенком обратной связи.</w:t>
      </w:r>
    </w:p>
    <w:p w:rsidR="00103C6F" w:rsidRPr="00167986" w:rsidRDefault="00103C6F" w:rsidP="007C6D89">
      <w:pPr>
        <w:pStyle w:val="a3"/>
        <w:shd w:val="clear" w:color="auto" w:fill="FFFFFF" w:themeFill="background1"/>
        <w:spacing w:before="0" w:beforeAutospacing="0" w:after="0" w:afterAutospacing="0"/>
        <w:ind w:firstLine="426"/>
        <w:jc w:val="both"/>
        <w:rPr>
          <w:color w:val="000000"/>
          <w:sz w:val="28"/>
          <w:szCs w:val="28"/>
        </w:rPr>
      </w:pPr>
      <w:r w:rsidRPr="00167986">
        <w:rPr>
          <w:color w:val="000000"/>
          <w:sz w:val="28"/>
          <w:szCs w:val="28"/>
        </w:rPr>
        <w:t>Для этого используются следующие приёмы:</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констатация факта (ты ведешь себя агрессивно)</w:t>
      </w:r>
      <w:r w:rsidR="003761E8">
        <w:rPr>
          <w:color w:val="000000"/>
          <w:sz w:val="28"/>
          <w:szCs w:val="28"/>
        </w:rPr>
        <w:t>,</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констатирующий вопрос (ты злишься?)</w:t>
      </w:r>
      <w:r w:rsidR="003761E8">
        <w:rPr>
          <w:color w:val="000000"/>
          <w:sz w:val="28"/>
          <w:szCs w:val="28"/>
        </w:rPr>
        <w:t>,</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раскрытие мотивов агрессивного поведения (ты хочешь меня обидеть</w:t>
      </w:r>
      <w:proofErr w:type="gramStart"/>
      <w:r w:rsidRPr="00167986">
        <w:rPr>
          <w:color w:val="000000"/>
          <w:sz w:val="28"/>
          <w:szCs w:val="28"/>
        </w:rPr>
        <w:t xml:space="preserve">?, </w:t>
      </w:r>
      <w:proofErr w:type="gramEnd"/>
      <w:r w:rsidRPr="00167986">
        <w:rPr>
          <w:color w:val="000000"/>
          <w:sz w:val="28"/>
          <w:szCs w:val="28"/>
        </w:rPr>
        <w:t>ты хочешь продемонстрировать силу?)</w:t>
      </w:r>
      <w:r w:rsidR="003761E8">
        <w:rPr>
          <w:color w:val="000000"/>
          <w:sz w:val="28"/>
          <w:szCs w:val="28"/>
        </w:rPr>
        <w:t>,</w:t>
      </w: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r w:rsidR="003761E8">
        <w:rPr>
          <w:color w:val="000000"/>
          <w:sz w:val="28"/>
          <w:szCs w:val="28"/>
        </w:rPr>
        <w:t>,</w:t>
      </w:r>
    </w:p>
    <w:p w:rsidR="00103C6F" w:rsidRDefault="00103C6F" w:rsidP="00167986">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апелляция к правилам (мы же с тобой договорились).</w:t>
      </w:r>
    </w:p>
    <w:p w:rsidR="003761E8" w:rsidRPr="00167986" w:rsidRDefault="003761E8" w:rsidP="00167986">
      <w:pPr>
        <w:pStyle w:val="a3"/>
        <w:shd w:val="clear" w:color="auto" w:fill="FFFFFF" w:themeFill="background1"/>
        <w:spacing w:before="0" w:beforeAutospacing="0" w:after="0" w:afterAutospacing="0"/>
        <w:jc w:val="both"/>
        <w:rPr>
          <w:color w:val="000000"/>
          <w:sz w:val="28"/>
          <w:szCs w:val="28"/>
        </w:rPr>
      </w:pPr>
    </w:p>
    <w:p w:rsidR="00103C6F" w:rsidRPr="00167986" w:rsidRDefault="00103C6F" w:rsidP="00167986">
      <w:pPr>
        <w:pStyle w:val="a3"/>
        <w:shd w:val="clear" w:color="auto" w:fill="FFFFFF" w:themeFill="background1"/>
        <w:spacing w:before="0" w:beforeAutospacing="0" w:after="0" w:afterAutospacing="0"/>
        <w:jc w:val="both"/>
        <w:rPr>
          <w:color w:val="000000"/>
          <w:sz w:val="28"/>
          <w:szCs w:val="28"/>
        </w:rPr>
      </w:pPr>
      <w:r w:rsidRPr="00167986">
        <w:rPr>
          <w:rStyle w:val="a4"/>
          <w:color w:val="000000"/>
          <w:sz w:val="28"/>
          <w:szCs w:val="28"/>
        </w:rPr>
        <w:t>3. Контроль над собственными негативными эмоциями.</w:t>
      </w:r>
    </w:p>
    <w:p w:rsidR="00103C6F" w:rsidRPr="00167986" w:rsidRDefault="00103C6F" w:rsidP="003761E8">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Взрослым необходимо очень тщательно контролировать свои негативные эмоции в ситуации взаимодействия с агрессивными детьми. Когда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3761E8" w:rsidRDefault="003761E8" w:rsidP="00167986">
      <w:pPr>
        <w:pStyle w:val="a3"/>
        <w:shd w:val="clear" w:color="auto" w:fill="FFFFFF" w:themeFill="background1"/>
        <w:spacing w:before="0" w:beforeAutospacing="0" w:after="0" w:afterAutospacing="0"/>
        <w:jc w:val="both"/>
        <w:rPr>
          <w:rStyle w:val="a4"/>
          <w:color w:val="000000"/>
          <w:sz w:val="28"/>
          <w:szCs w:val="28"/>
        </w:rPr>
      </w:pPr>
    </w:p>
    <w:p w:rsidR="007C6D89" w:rsidRPr="003761E8" w:rsidRDefault="00103C6F" w:rsidP="003761E8">
      <w:pPr>
        <w:pStyle w:val="a3"/>
        <w:shd w:val="clear" w:color="auto" w:fill="FFFFFF" w:themeFill="background1"/>
        <w:spacing w:before="0" w:beforeAutospacing="0" w:after="0" w:afterAutospacing="0"/>
        <w:jc w:val="both"/>
        <w:rPr>
          <w:b/>
          <w:bCs/>
          <w:color w:val="000000"/>
          <w:sz w:val="28"/>
          <w:szCs w:val="28"/>
        </w:rPr>
      </w:pPr>
      <w:r w:rsidRPr="00167986">
        <w:rPr>
          <w:rStyle w:val="a4"/>
          <w:color w:val="000000"/>
          <w:sz w:val="28"/>
          <w:szCs w:val="28"/>
        </w:rPr>
        <w:t>4. Снижение напряжения ситуации.</w:t>
      </w:r>
    </w:p>
    <w:p w:rsidR="007C6D89" w:rsidRPr="00167986" w:rsidRDefault="007C6D89" w:rsidP="003761E8">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 xml:space="preserve">Основная задача взрослого, сталкивающегося с </w:t>
      </w:r>
      <w:proofErr w:type="spellStart"/>
      <w:r w:rsidRPr="00167986">
        <w:rPr>
          <w:color w:val="000000"/>
          <w:sz w:val="28"/>
          <w:szCs w:val="28"/>
        </w:rPr>
        <w:t>детско</w:t>
      </w:r>
      <w:proofErr w:type="spellEnd"/>
      <w:r w:rsidRPr="00167986">
        <w:rPr>
          <w:color w:val="000000"/>
          <w:sz w:val="28"/>
          <w:szCs w:val="28"/>
        </w:rPr>
        <w:t xml:space="preserve"> – подростковой агрессией, — уменьшить напряжение ситуации.</w:t>
      </w:r>
    </w:p>
    <w:p w:rsidR="007C6D89" w:rsidRPr="00167986" w:rsidRDefault="007C6D89" w:rsidP="003761E8">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Типичными неправильными действиями взрослого, усиливающими напряжение и агрессию, являются:</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xml:space="preserve">• повышение голоса, изменения тона на </w:t>
      </w:r>
      <w:proofErr w:type="gramStart"/>
      <w:r w:rsidRPr="00167986">
        <w:rPr>
          <w:color w:val="000000"/>
          <w:sz w:val="28"/>
          <w:szCs w:val="28"/>
        </w:rPr>
        <w:t>угрожающий</w:t>
      </w:r>
      <w:proofErr w:type="gramEnd"/>
      <w:r w:rsidRPr="00167986">
        <w:rPr>
          <w:color w:val="000000"/>
          <w:sz w:val="28"/>
          <w:szCs w:val="28"/>
        </w:rPr>
        <w:t>;</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демонстрация власти (Взрослый здесь пока ещё я; Будет так, как я скажу);</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крик, негодование;</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агрессивные позы и жесты: сжатые челюсти, перекрещенные или сцепленные</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руки, разговор «сквозь зубы»);</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сарказм, насмешки, высмеивание и передразнивание;</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негативная оценка личности ребенка, его близких или друзей;</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lastRenderedPageBreak/>
        <w:t>• использование физической силы;</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втягивание в конфликт посторонних людей;</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непреклонное настаивание на своей правоте;</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нотации, проповеди, «чтение морали»;</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наказание или угрозы наказания;</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сравнение ребенка с другими детьми (не в его пользу);</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команды, жесткие требования, давление;</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оправдания, подкуп, награды.</w:t>
      </w:r>
    </w:p>
    <w:p w:rsidR="007C6D89" w:rsidRPr="00167986" w:rsidRDefault="007C6D89" w:rsidP="003761E8">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7C6D89" w:rsidRPr="00167986" w:rsidRDefault="007C6D89" w:rsidP="003761E8">
      <w:pPr>
        <w:pStyle w:val="a3"/>
        <w:shd w:val="clear" w:color="auto" w:fill="FFFFFF" w:themeFill="background1"/>
        <w:spacing w:before="0" w:beforeAutospacing="0" w:after="0" w:afterAutospacing="0"/>
        <w:ind w:firstLine="708"/>
        <w:jc w:val="both"/>
        <w:rPr>
          <w:color w:val="000000"/>
          <w:sz w:val="28"/>
          <w:szCs w:val="28"/>
        </w:rPr>
      </w:pPr>
      <w:r w:rsidRPr="00167986">
        <w:rPr>
          <w:color w:val="000000"/>
          <w:sz w:val="28"/>
          <w:szCs w:val="28"/>
        </w:rPr>
        <w:t>Безусловно, самым лучшим профилактическим средством являются хорошие отношения родителей с детьми, понимание родителями внутреннего мира своего ребенка, его проблем и переживаний, умение поставить себя на место своих детей. Хотелось бы напомнить родителям: психическое здоровье ваших детей в ваших руках. Чаще полагайтесь на свою любовь и интуицию.</w:t>
      </w:r>
    </w:p>
    <w:p w:rsidR="007C6D89" w:rsidRPr="00167986" w:rsidRDefault="007C6D89" w:rsidP="007C6D89">
      <w:pPr>
        <w:pStyle w:val="a3"/>
        <w:shd w:val="clear" w:color="auto" w:fill="FFFFFF" w:themeFill="background1"/>
        <w:spacing w:before="0" w:beforeAutospacing="0" w:after="0" w:afterAutospacing="0"/>
        <w:jc w:val="both"/>
        <w:rPr>
          <w:color w:val="000000"/>
          <w:sz w:val="28"/>
          <w:szCs w:val="28"/>
        </w:rPr>
      </w:pPr>
      <w:r w:rsidRPr="00167986">
        <w:rPr>
          <w:color w:val="000000"/>
          <w:sz w:val="28"/>
          <w:szCs w:val="28"/>
        </w:rPr>
        <w:t> </w:t>
      </w:r>
    </w:p>
    <w:p w:rsidR="007C6D89" w:rsidRPr="00167986" w:rsidRDefault="008B487D" w:rsidP="008B487D">
      <w:pPr>
        <w:pStyle w:val="a3"/>
        <w:shd w:val="clear" w:color="auto" w:fill="FFFFFF" w:themeFill="background1"/>
        <w:spacing w:before="0" w:beforeAutospacing="0" w:after="0" w:afterAutospacing="0"/>
        <w:jc w:val="center"/>
        <w:rPr>
          <w:color w:val="000000"/>
          <w:sz w:val="28"/>
          <w:szCs w:val="28"/>
        </w:rPr>
      </w:pPr>
      <w:r w:rsidRPr="008B487D">
        <w:rPr>
          <w:color w:val="000000"/>
          <w:sz w:val="28"/>
          <w:szCs w:val="28"/>
        </w:rPr>
        <w:drawing>
          <wp:inline distT="0" distB="0" distL="0" distR="0">
            <wp:extent cx="5048735" cy="3146612"/>
            <wp:effectExtent l="19050" t="0" r="0" b="0"/>
            <wp:docPr id="3" name="Рисунок 4" descr="https://telegraf.com.ua/files/2019/11/scream-1819736_960_72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legraf.com.ua/files/2019/11/scream-1819736_960_720.jpg">
                      <a:hlinkClick r:id="rId6"/>
                    </pic:cNvPr>
                    <pic:cNvPicPr>
                      <a:picLocks noChangeAspect="1" noChangeArrowheads="1"/>
                    </pic:cNvPicPr>
                  </pic:nvPicPr>
                  <pic:blipFill>
                    <a:blip r:embed="rId7"/>
                    <a:srcRect/>
                    <a:stretch>
                      <a:fillRect/>
                    </a:stretch>
                  </pic:blipFill>
                  <pic:spPr bwMode="auto">
                    <a:xfrm>
                      <a:off x="0" y="0"/>
                      <a:ext cx="5048365" cy="3146381"/>
                    </a:xfrm>
                    <a:prstGeom prst="rect">
                      <a:avLst/>
                    </a:prstGeom>
                    <a:noFill/>
                    <a:ln w="9525">
                      <a:noFill/>
                      <a:miter lim="800000"/>
                      <a:headEnd/>
                      <a:tailEnd/>
                    </a:ln>
                  </pic:spPr>
                </pic:pic>
              </a:graphicData>
            </a:graphic>
          </wp:inline>
        </w:drawing>
      </w:r>
    </w:p>
    <w:sectPr w:rsidR="007C6D89" w:rsidRPr="00167986" w:rsidSect="00FE0091">
      <w:pgSz w:w="11906" w:h="16838"/>
      <w:pgMar w:top="1134" w:right="850" w:bottom="1134" w:left="1701"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E11D2"/>
    <w:multiLevelType w:val="hybridMultilevel"/>
    <w:tmpl w:val="1878FB6E"/>
    <w:lvl w:ilvl="0" w:tplc="CEA8BB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BC1584"/>
    <w:rsid w:val="000D6940"/>
    <w:rsid w:val="00103C6F"/>
    <w:rsid w:val="00167986"/>
    <w:rsid w:val="003761E8"/>
    <w:rsid w:val="004A050B"/>
    <w:rsid w:val="00772C19"/>
    <w:rsid w:val="007C6D89"/>
    <w:rsid w:val="00890838"/>
    <w:rsid w:val="008B487D"/>
    <w:rsid w:val="00B63EAF"/>
    <w:rsid w:val="00BC1584"/>
    <w:rsid w:val="00BE2461"/>
    <w:rsid w:val="00C36AE1"/>
    <w:rsid w:val="00E00ABF"/>
    <w:rsid w:val="00FE0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0B"/>
  </w:style>
  <w:style w:type="paragraph" w:styleId="1">
    <w:name w:val="heading 1"/>
    <w:basedOn w:val="a"/>
    <w:next w:val="a"/>
    <w:link w:val="10"/>
    <w:uiPriority w:val="9"/>
    <w:qFormat/>
    <w:rsid w:val="00103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C15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908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584"/>
    <w:rPr>
      <w:rFonts w:ascii="Times New Roman" w:eastAsia="Times New Roman" w:hAnsi="Times New Roman" w:cs="Times New Roman"/>
      <w:b/>
      <w:bCs/>
      <w:sz w:val="36"/>
      <w:szCs w:val="36"/>
    </w:rPr>
  </w:style>
  <w:style w:type="paragraph" w:styleId="a3">
    <w:name w:val="Normal (Web)"/>
    <w:basedOn w:val="a"/>
    <w:uiPriority w:val="99"/>
    <w:unhideWhenUsed/>
    <w:rsid w:val="00BC15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6AE1"/>
    <w:rPr>
      <w:b/>
      <w:bCs/>
    </w:rPr>
  </w:style>
  <w:style w:type="paragraph" w:styleId="a5">
    <w:name w:val="Balloon Text"/>
    <w:basedOn w:val="a"/>
    <w:link w:val="a6"/>
    <w:uiPriority w:val="99"/>
    <w:semiHidden/>
    <w:unhideWhenUsed/>
    <w:rsid w:val="00C36A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6AE1"/>
    <w:rPr>
      <w:rFonts w:ascii="Tahoma" w:hAnsi="Tahoma" w:cs="Tahoma"/>
      <w:sz w:val="16"/>
      <w:szCs w:val="16"/>
    </w:rPr>
  </w:style>
  <w:style w:type="character" w:customStyle="1" w:styleId="30">
    <w:name w:val="Заголовок 3 Знак"/>
    <w:basedOn w:val="a0"/>
    <w:link w:val="3"/>
    <w:uiPriority w:val="9"/>
    <w:semiHidden/>
    <w:rsid w:val="0089083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90838"/>
    <w:rPr>
      <w:color w:val="0000FF"/>
      <w:u w:val="single"/>
    </w:rPr>
  </w:style>
  <w:style w:type="character" w:customStyle="1" w:styleId="apple-converted-space">
    <w:name w:val="apple-converted-space"/>
    <w:basedOn w:val="a0"/>
    <w:rsid w:val="00890838"/>
  </w:style>
  <w:style w:type="character" w:customStyle="1" w:styleId="10">
    <w:name w:val="Заголовок 1 Знак"/>
    <w:basedOn w:val="a0"/>
    <w:link w:val="1"/>
    <w:uiPriority w:val="9"/>
    <w:rsid w:val="00103C6F"/>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103C6F"/>
    <w:rPr>
      <w:i/>
      <w:iCs/>
    </w:rPr>
  </w:style>
</w:styles>
</file>

<file path=word/webSettings.xml><?xml version="1.0" encoding="utf-8"?>
<w:webSettings xmlns:r="http://schemas.openxmlformats.org/officeDocument/2006/relationships" xmlns:w="http://schemas.openxmlformats.org/wordprocessingml/2006/main">
  <w:divs>
    <w:div w:id="465394190">
      <w:bodyDiv w:val="1"/>
      <w:marLeft w:val="0"/>
      <w:marRight w:val="0"/>
      <w:marTop w:val="0"/>
      <w:marBottom w:val="0"/>
      <w:divBdr>
        <w:top w:val="none" w:sz="0" w:space="0" w:color="auto"/>
        <w:left w:val="none" w:sz="0" w:space="0" w:color="auto"/>
        <w:bottom w:val="none" w:sz="0" w:space="0" w:color="auto"/>
        <w:right w:val="none" w:sz="0" w:space="0" w:color="auto"/>
      </w:divBdr>
    </w:div>
    <w:div w:id="1053653752">
      <w:bodyDiv w:val="1"/>
      <w:marLeft w:val="0"/>
      <w:marRight w:val="0"/>
      <w:marTop w:val="0"/>
      <w:marBottom w:val="0"/>
      <w:divBdr>
        <w:top w:val="none" w:sz="0" w:space="0" w:color="auto"/>
        <w:left w:val="none" w:sz="0" w:space="0" w:color="auto"/>
        <w:bottom w:val="none" w:sz="0" w:space="0" w:color="auto"/>
        <w:right w:val="none" w:sz="0" w:space="0" w:color="auto"/>
      </w:divBdr>
    </w:div>
    <w:div w:id="1238594257">
      <w:bodyDiv w:val="1"/>
      <w:marLeft w:val="0"/>
      <w:marRight w:val="0"/>
      <w:marTop w:val="0"/>
      <w:marBottom w:val="0"/>
      <w:divBdr>
        <w:top w:val="none" w:sz="0" w:space="0" w:color="auto"/>
        <w:left w:val="none" w:sz="0" w:space="0" w:color="auto"/>
        <w:bottom w:val="none" w:sz="0" w:space="0" w:color="auto"/>
        <w:right w:val="none" w:sz="0" w:space="0" w:color="auto"/>
      </w:divBdr>
    </w:div>
    <w:div w:id="1821265952">
      <w:bodyDiv w:val="1"/>
      <w:marLeft w:val="0"/>
      <w:marRight w:val="0"/>
      <w:marTop w:val="0"/>
      <w:marBottom w:val="0"/>
      <w:divBdr>
        <w:top w:val="none" w:sz="0" w:space="0" w:color="auto"/>
        <w:left w:val="none" w:sz="0" w:space="0" w:color="auto"/>
        <w:bottom w:val="none" w:sz="0" w:space="0" w:color="auto"/>
        <w:right w:val="none" w:sz="0" w:space="0" w:color="auto"/>
      </w:divBdr>
      <w:divsChild>
        <w:div w:id="152246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graf.com.ua/files/2019/11/scream-1819736_960_720.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2020-03-27T06:26:00Z</dcterms:created>
  <dcterms:modified xsi:type="dcterms:W3CDTF">2020-03-31T07:42:00Z</dcterms:modified>
</cp:coreProperties>
</file>