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6AF0" w14:textId="6EA317EC" w:rsidR="00B91CAD" w:rsidRDefault="00B91CAD">
      <w:pPr>
        <w:spacing w:line="1" w:lineRule="exact"/>
      </w:pPr>
    </w:p>
    <w:p w14:paraId="00E72FF7" w14:textId="77777777" w:rsidR="00B91CAD" w:rsidRDefault="00596F80" w:rsidP="00371EB1">
      <w:pPr>
        <w:pStyle w:val="a4"/>
        <w:shd w:val="clear" w:color="auto" w:fill="auto"/>
        <w:ind w:left="6344" w:firstLine="20"/>
      </w:pPr>
      <w:r>
        <w:t>Приложение</w:t>
      </w:r>
    </w:p>
    <w:p w14:paraId="675A29DC" w14:textId="77777777" w:rsidR="00371EB1" w:rsidRDefault="00596F80" w:rsidP="00371EB1">
      <w:pPr>
        <w:pStyle w:val="a4"/>
        <w:shd w:val="clear" w:color="auto" w:fill="auto"/>
        <w:ind w:left="6344" w:firstLine="20"/>
      </w:pPr>
      <w:proofErr w:type="gramStart"/>
      <w:r>
        <w:t xml:space="preserve">к </w:t>
      </w:r>
      <w:r w:rsidR="00052C30">
        <w:t xml:space="preserve"> приказу</w:t>
      </w:r>
      <w:proofErr w:type="gramEnd"/>
      <w:r w:rsidR="00052C30">
        <w:t xml:space="preserve"> МБОУ </w:t>
      </w:r>
    </w:p>
    <w:p w14:paraId="0C0402FE" w14:textId="10F37848" w:rsidR="00371EB1" w:rsidRDefault="00052C30" w:rsidP="00371EB1">
      <w:pPr>
        <w:pStyle w:val="a4"/>
        <w:shd w:val="clear" w:color="auto" w:fill="auto"/>
        <w:ind w:left="6344" w:firstLine="20"/>
      </w:pPr>
      <w:r>
        <w:t xml:space="preserve">«ОШ № 15 Г.СНЕЖНОЕ» </w:t>
      </w:r>
    </w:p>
    <w:p w14:paraId="5040538A" w14:textId="0904D69C" w:rsidR="00B91CAD" w:rsidRDefault="00371EB1" w:rsidP="00371EB1">
      <w:pPr>
        <w:pStyle w:val="a4"/>
        <w:shd w:val="clear" w:color="auto" w:fill="auto"/>
        <w:ind w:left="6344" w:firstLine="20"/>
      </w:pPr>
      <w:r>
        <w:t>от 22.02.2023 № 16-ОД</w:t>
      </w:r>
    </w:p>
    <w:p w14:paraId="19A9D18D" w14:textId="77777777" w:rsidR="00371EB1" w:rsidRDefault="00371EB1" w:rsidP="00371EB1">
      <w:pPr>
        <w:pStyle w:val="a4"/>
        <w:shd w:val="clear" w:color="auto" w:fill="auto"/>
        <w:ind w:left="5540" w:firstLine="20"/>
      </w:pPr>
    </w:p>
    <w:p w14:paraId="61C58A56" w14:textId="77777777" w:rsidR="00371EB1" w:rsidRDefault="00371EB1" w:rsidP="00371EB1">
      <w:pPr>
        <w:pStyle w:val="a4"/>
        <w:shd w:val="clear" w:color="auto" w:fill="auto"/>
        <w:ind w:left="2940" w:hanging="2200"/>
        <w:jc w:val="center"/>
        <w:rPr>
          <w:b/>
          <w:bCs/>
        </w:rPr>
      </w:pPr>
    </w:p>
    <w:p w14:paraId="17A79B81" w14:textId="118621A6" w:rsidR="00371EB1" w:rsidRDefault="00371EB1" w:rsidP="00371EB1">
      <w:pPr>
        <w:pStyle w:val="a4"/>
        <w:shd w:val="clear" w:color="auto" w:fill="auto"/>
        <w:ind w:left="2940" w:hanging="2200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4ED1BF4E" w14:textId="19D80272" w:rsidR="00B91CAD" w:rsidRDefault="00596F80" w:rsidP="00371EB1">
      <w:pPr>
        <w:pStyle w:val="a4"/>
        <w:shd w:val="clear" w:color="auto" w:fill="auto"/>
        <w:ind w:left="2940" w:hanging="2200"/>
        <w:jc w:val="center"/>
      </w:pPr>
      <w:r>
        <w:rPr>
          <w:b/>
          <w:bCs/>
        </w:rPr>
        <w:t>о функциональных обязанностях классного руководителя</w:t>
      </w:r>
      <w:r>
        <w:rPr>
          <w:b/>
          <w:bCs/>
        </w:rPr>
        <w:br/>
      </w:r>
    </w:p>
    <w:p w14:paraId="5FA4FBEF" w14:textId="77777777" w:rsidR="00B91CAD" w:rsidRDefault="00596F80" w:rsidP="00371EB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after="260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14:paraId="5761EF8B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 xml:space="preserve">Настоящее Положение о классном </w:t>
      </w:r>
      <w:r>
        <w:t>руководителе общеобразовательной</w:t>
      </w:r>
      <w:r>
        <w:br/>
        <w:t xml:space="preserve">организации (далее </w:t>
      </w:r>
      <w:r>
        <w:rPr>
          <w:color w:val="414141"/>
        </w:rPr>
        <w:t xml:space="preserve">- </w:t>
      </w:r>
      <w:r>
        <w:t>Положение) определяет цели, задачи и функции классных</w:t>
      </w:r>
      <w:r>
        <w:br/>
        <w:t>руководителей общеобразовательных организаций всех типов и форм собственности на</w:t>
      </w:r>
      <w:r>
        <w:br/>
        <w:t>территории Донецкой Народной Республики.</w:t>
      </w:r>
    </w:p>
    <w:p w14:paraId="632F7AAA" w14:textId="77777777" w:rsidR="00B91CAD" w:rsidRDefault="00596F80">
      <w:pPr>
        <w:pStyle w:val="a4"/>
        <w:shd w:val="clear" w:color="auto" w:fill="auto"/>
        <w:ind w:firstLine="740"/>
        <w:jc w:val="both"/>
      </w:pPr>
      <w:r>
        <w:t>Настоящее Положение регули</w:t>
      </w:r>
      <w:r>
        <w:t>рует порядок организации, основные направления</w:t>
      </w:r>
      <w:r>
        <w:br/>
        <w:t>работы классного руководителя, его права и обязанности.</w:t>
      </w:r>
    </w:p>
    <w:p w14:paraId="2F81BD6D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 xml:space="preserve">Классный руководитель </w:t>
      </w:r>
      <w:r>
        <w:rPr>
          <w:color w:val="414141"/>
        </w:rPr>
        <w:t xml:space="preserve">- </w:t>
      </w:r>
      <w:r>
        <w:t>педагогический работник, который осуществляет</w:t>
      </w:r>
      <w:r>
        <w:br/>
        <w:t>педагогическую деятельность с коллективом обучающихся класса, отдельными</w:t>
      </w:r>
      <w:r>
        <w:br/>
        <w:t>обучающими</w:t>
      </w:r>
      <w:r>
        <w:t>ся, их родителями (законными представителями), организацию и проведение</w:t>
      </w:r>
      <w:r>
        <w:br/>
        <w:t>воспитательной, в том числе и культурно-массовой работы, содействует взаимодействию</w:t>
      </w:r>
      <w:r>
        <w:br/>
        <w:t>участников образовательного процесса по созданию надлежащих условий для исполнения</w:t>
      </w:r>
      <w:r>
        <w:br/>
        <w:t xml:space="preserve">заданий обучения </w:t>
      </w:r>
      <w:r>
        <w:t>и воспитания, самореализации и развития обучающихся, их социальной</w:t>
      </w:r>
      <w:r>
        <w:br/>
        <w:t>защиты.</w:t>
      </w:r>
    </w:p>
    <w:p w14:paraId="1F4CC721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>Классный руководитель в определении содержания работы руководствуется</w:t>
      </w:r>
      <w:r>
        <w:br/>
        <w:t>Конвенцией ООН о правах ребёнка, Конституцией Российской Федерации, Конституцией</w:t>
      </w:r>
      <w:r>
        <w:br/>
        <w:t xml:space="preserve">Донецкой Народной Республики, </w:t>
      </w:r>
      <w:r>
        <w:t>Федеральным законом «Об образовании в Российской</w:t>
      </w:r>
      <w:r>
        <w:br/>
        <w:t>Федерации», Законом Донецкой Народной Республики «Об образовании», Федеральным</w:t>
      </w:r>
      <w:r>
        <w:br/>
        <w:t>государственным образовательным стандартом начального общего образования,</w:t>
      </w:r>
      <w:r>
        <w:br/>
        <w:t>Федеральным государственным образовательным стандартом</w:t>
      </w:r>
      <w:r>
        <w:t xml:space="preserve"> основного общего образования,</w:t>
      </w:r>
      <w:r>
        <w:br/>
        <w:t>Федеральным государственным образовательным стандартом среднего общего образования,</w:t>
      </w:r>
      <w:r>
        <w:br/>
        <w:t>другими законодательными и нормативными правовыми актами Российской Федерации,</w:t>
      </w:r>
      <w:r>
        <w:br/>
        <w:t>Донецкой Народной Республики, Уставом общеобразовательной орга</w:t>
      </w:r>
      <w:r>
        <w:t>низации, Правилами</w:t>
      </w:r>
      <w:r>
        <w:br/>
        <w:t>внутреннего трудового распорядка и другими локальными нормативными правовыми актами</w:t>
      </w:r>
      <w:r>
        <w:br/>
        <w:t>общеобразовательной организации (приказами, распоряжениями директора), а также</w:t>
      </w:r>
      <w:r>
        <w:br/>
        <w:t>настоящим Положением.</w:t>
      </w:r>
    </w:p>
    <w:p w14:paraId="5F80103B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 xml:space="preserve">Основными задачами воспитания являются формирование </w:t>
      </w:r>
      <w:r>
        <w:t>у обучающихся</w:t>
      </w:r>
      <w:r>
        <w:br/>
        <w:t>гражданской ответственности и правового самосознания, духовности и культуры,</w:t>
      </w:r>
      <w:r>
        <w:br/>
        <w:t>инициативности, самостоятельности, способности к успешной социализации в обществе и</w:t>
      </w:r>
      <w:r>
        <w:br/>
        <w:t>активной адаптации на рынке труда.</w:t>
      </w:r>
    </w:p>
    <w:p w14:paraId="4EFBA011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>Ключевая роль в выполнении воспитательных функ</w:t>
      </w:r>
      <w:r>
        <w:t>ций в общеобразовательной</w:t>
      </w:r>
      <w:r>
        <w:br/>
        <w:t>организации принадлежит классному руководителю.</w:t>
      </w:r>
    </w:p>
    <w:p w14:paraId="263896F3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 xml:space="preserve">Работа классного руководителя </w:t>
      </w:r>
      <w:r>
        <w:rPr>
          <w:color w:val="414141"/>
        </w:rPr>
        <w:t xml:space="preserve">- </w:t>
      </w:r>
      <w:r>
        <w:t>целенаправленная, системная, планируемая</w:t>
      </w:r>
      <w:r>
        <w:br/>
        <w:t>деятельность, строящаяся на основе воспитательной системы, программы воспитания,</w:t>
      </w:r>
      <w:r>
        <w:br/>
        <w:t>календарного плана воспитате</w:t>
      </w:r>
      <w:r>
        <w:t>льной работы общеобразовательной организации, анализа</w:t>
      </w:r>
      <w:r>
        <w:br/>
        <w:t>внутренней и внешней воспитывающей среды общеобразовательной организации в целом и</w:t>
      </w:r>
      <w:r>
        <w:br/>
        <w:t>классного коллектива в частности, на основе личностно-ориентированного подхода с учетом</w:t>
      </w:r>
      <w:r>
        <w:br/>
        <w:t>актуальных задач, стоящих перед</w:t>
      </w:r>
      <w:r>
        <w:t xml:space="preserve"> педагогическим коллективом, и ситуации в классе.</w:t>
      </w:r>
    </w:p>
    <w:p w14:paraId="6403BBE5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</w:pPr>
      <w:r>
        <w:t>Цели деятельности классного руководителя - создание условий для саморазвития</w:t>
      </w:r>
      <w:r>
        <w:br/>
        <w:t>и самореализации личности обучающегося, его успешной социализации в обществе.</w:t>
      </w:r>
    </w:p>
    <w:p w14:paraId="7E4C354D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03"/>
        </w:tabs>
        <w:spacing w:after="300"/>
        <w:ind w:firstLine="740"/>
        <w:jc w:val="both"/>
      </w:pPr>
      <w:r>
        <w:t xml:space="preserve">Задачи деятельности классного </w:t>
      </w:r>
      <w:r>
        <w:t>руководителя:</w:t>
      </w:r>
      <w:r>
        <w:br w:type="page"/>
      </w:r>
    </w:p>
    <w:p w14:paraId="4CA5C781" w14:textId="77777777" w:rsidR="00B91CAD" w:rsidRDefault="00596F8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A1866CD" wp14:editId="252CAB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CFCFC" stroked="f"/>
            </w:pict>
          </mc:Fallback>
        </mc:AlternateContent>
      </w:r>
    </w:p>
    <w:p w14:paraId="0EE37582" w14:textId="77777777" w:rsidR="00B91CAD" w:rsidRDefault="00596F80">
      <w:pPr>
        <w:pStyle w:val="a4"/>
        <w:shd w:val="clear" w:color="auto" w:fill="auto"/>
        <w:ind w:firstLine="720"/>
        <w:jc w:val="both"/>
      </w:pPr>
      <w:r>
        <w:t>формирование и развитие коллектива класса;</w:t>
      </w:r>
    </w:p>
    <w:p w14:paraId="471FC74E" w14:textId="77777777" w:rsidR="00B91CAD" w:rsidRDefault="00596F80">
      <w:pPr>
        <w:pStyle w:val="a4"/>
        <w:shd w:val="clear" w:color="auto" w:fill="auto"/>
        <w:ind w:firstLine="720"/>
        <w:jc w:val="both"/>
      </w:pPr>
      <w:r>
        <w:t>создание благоприятных психолого-педагогических условий для всестороннего</w:t>
      </w:r>
      <w:r>
        <w:br/>
        <w:t>развития личности, самоутверждения каждого обучающегося, сохранения неповторимости и</w:t>
      </w:r>
      <w:r>
        <w:br/>
        <w:t>раскрытия его потенциальных способнос</w:t>
      </w:r>
      <w:r>
        <w:t>тей;</w:t>
      </w:r>
    </w:p>
    <w:p w14:paraId="292DD554" w14:textId="77777777" w:rsidR="00B91CAD" w:rsidRDefault="00596F80">
      <w:pPr>
        <w:pStyle w:val="a4"/>
        <w:shd w:val="clear" w:color="auto" w:fill="auto"/>
        <w:ind w:firstLine="720"/>
        <w:jc w:val="both"/>
      </w:pPr>
      <w:r>
        <w:t>формирование здорового образа жизни обучающихся;</w:t>
      </w:r>
    </w:p>
    <w:p w14:paraId="5E5DB0C2" w14:textId="77777777" w:rsidR="00B91CAD" w:rsidRDefault="00596F80">
      <w:pPr>
        <w:pStyle w:val="a4"/>
        <w:shd w:val="clear" w:color="auto" w:fill="auto"/>
        <w:ind w:firstLine="720"/>
        <w:jc w:val="both"/>
      </w:pPr>
      <w:r>
        <w:t xml:space="preserve">организация системы отношений </w:t>
      </w:r>
      <w:proofErr w:type="gramStart"/>
      <w:r>
        <w:t>через разнообразные формы</w:t>
      </w:r>
      <w:proofErr w:type="gramEnd"/>
      <w:r>
        <w:t xml:space="preserve"> воспитывающей</w:t>
      </w:r>
      <w:r>
        <w:br/>
        <w:t>деятельности коллектива класса;</w:t>
      </w:r>
    </w:p>
    <w:p w14:paraId="4B52F9FD" w14:textId="77777777" w:rsidR="00B91CAD" w:rsidRDefault="00596F80">
      <w:pPr>
        <w:pStyle w:val="a4"/>
        <w:shd w:val="clear" w:color="auto" w:fill="auto"/>
        <w:ind w:firstLine="720"/>
        <w:jc w:val="both"/>
      </w:pPr>
      <w:r>
        <w:t>защита прав и интересов обучающихся;</w:t>
      </w:r>
    </w:p>
    <w:p w14:paraId="494D2DE2" w14:textId="77777777" w:rsidR="00B91CAD" w:rsidRDefault="00596F80">
      <w:pPr>
        <w:pStyle w:val="a4"/>
        <w:shd w:val="clear" w:color="auto" w:fill="auto"/>
        <w:ind w:firstLine="720"/>
        <w:jc w:val="both"/>
      </w:pPr>
      <w:r>
        <w:t>организация системной воспитательной работы с обучающимися в кл</w:t>
      </w:r>
      <w:r>
        <w:t>ассе;</w:t>
      </w:r>
    </w:p>
    <w:p w14:paraId="30E6222D" w14:textId="77777777" w:rsidR="00B91CAD" w:rsidRDefault="00596F80">
      <w:pPr>
        <w:pStyle w:val="a4"/>
        <w:shd w:val="clear" w:color="auto" w:fill="auto"/>
        <w:ind w:firstLine="720"/>
        <w:jc w:val="both"/>
      </w:pPr>
      <w:r>
        <w:t>гуманизация отношений между обучающимися, между обучающимися и</w:t>
      </w:r>
      <w:r>
        <w:br/>
        <w:t>педагогическими работниками; координация взаимодействия всех субъектов</w:t>
      </w:r>
      <w:r>
        <w:br/>
        <w:t>образовательного процесса на уровне классного коллектива;</w:t>
      </w:r>
    </w:p>
    <w:p w14:paraId="07B9E17B" w14:textId="77777777" w:rsidR="00B91CAD" w:rsidRDefault="00596F80">
      <w:pPr>
        <w:pStyle w:val="a4"/>
        <w:shd w:val="clear" w:color="auto" w:fill="auto"/>
        <w:ind w:firstLine="720"/>
        <w:jc w:val="both"/>
      </w:pPr>
      <w:r>
        <w:t>формирование у обучающихся нравственных смыслов и духовных</w:t>
      </w:r>
      <w:r>
        <w:t xml:space="preserve"> ориентиров;</w:t>
      </w:r>
    </w:p>
    <w:p w14:paraId="010BE9F4" w14:textId="77777777" w:rsidR="00B91CAD" w:rsidRDefault="00596F80">
      <w:pPr>
        <w:pStyle w:val="a4"/>
        <w:shd w:val="clear" w:color="auto" w:fill="auto"/>
        <w:ind w:firstLine="720"/>
        <w:jc w:val="both"/>
      </w:pPr>
      <w:r>
        <w:t>организация социально значимой, творческой деятельности обучающихся.</w:t>
      </w:r>
    </w:p>
    <w:p w14:paraId="411AE6F2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>Классный руководитель отчитывается о результатах своей работы перед</w:t>
      </w:r>
      <w:r>
        <w:br/>
        <w:t>педагогическим советом, директором и заместителем директора в установленном порядке.</w:t>
      </w:r>
    </w:p>
    <w:p w14:paraId="401A9952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97"/>
        </w:tabs>
        <w:ind w:firstLine="720"/>
        <w:jc w:val="both"/>
      </w:pPr>
      <w:r>
        <w:t>Основными требованиям</w:t>
      </w:r>
      <w:r>
        <w:t>и к работе классного руководителя являются</w:t>
      </w:r>
      <w:r>
        <w:br/>
        <w:t>профессиональная компетентность, соблюдение педагогической этики, личная готовность к</w:t>
      </w:r>
      <w:r>
        <w:br/>
        <w:t>осуществлению воспитательной работы, постоянное повышение профессионального уровня,</w:t>
      </w:r>
      <w:r>
        <w:br/>
        <w:t>педагогического мастерства, общей культуры,</w:t>
      </w:r>
      <w:r>
        <w:t xml:space="preserve"> гражданственность, высокая нравственная и</w:t>
      </w:r>
      <w:r>
        <w:br/>
        <w:t>политическая культура, ответственность и коммуникабельность.</w:t>
      </w:r>
    </w:p>
    <w:p w14:paraId="5778C810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302"/>
        </w:tabs>
        <w:spacing w:after="280"/>
        <w:ind w:firstLine="720"/>
        <w:jc w:val="both"/>
      </w:pPr>
      <w:r>
        <w:t>Ключевыми принципами работы классного руководителя являются личностно-</w:t>
      </w:r>
      <w:r>
        <w:br/>
        <w:t>ориентированный (индивидуальный) подход в воспитании, уважение к личности</w:t>
      </w:r>
      <w:r>
        <w:br/>
      </w:r>
      <w:r>
        <w:t>обучающегося, приоритет прав и законных интересов обучающихся, педагогическая</w:t>
      </w:r>
      <w:r>
        <w:br/>
        <w:t>поддержка в социальном развитии; содействие саморазвитию и самореализации</w:t>
      </w:r>
      <w:r>
        <w:br/>
        <w:t>обучающихся, формированию их гражданской позиции, здорового образа жизни; развитие</w:t>
      </w:r>
      <w:r>
        <w:br/>
        <w:t>ученического самоупра</w:t>
      </w:r>
      <w:r>
        <w:t>вления, доброжелательность в отношениях с обучающимися и их</w:t>
      </w:r>
      <w:r>
        <w:br/>
        <w:t>родителями (законными представителями), обеспечение гуманистического характера</w:t>
      </w:r>
      <w:r>
        <w:br/>
        <w:t>воспитания.</w:t>
      </w:r>
    </w:p>
    <w:p w14:paraId="4F9FEF85" w14:textId="77777777" w:rsidR="00B91CAD" w:rsidRDefault="00596F8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</w:pPr>
      <w:bookmarkStart w:id="2" w:name="bookmark2"/>
      <w:bookmarkStart w:id="3" w:name="bookmark3"/>
      <w:r>
        <w:t>Организация деятельности классного руководителя</w:t>
      </w:r>
      <w:bookmarkEnd w:id="2"/>
      <w:bookmarkEnd w:id="3"/>
    </w:p>
    <w:p w14:paraId="45B495C3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 xml:space="preserve">Классный руководитель назначается и </w:t>
      </w:r>
      <w:r>
        <w:t>освобождается от должности приказом</w:t>
      </w:r>
      <w:r>
        <w:br/>
        <w:t>директора общеобразовательной организации по представлению заместителя директора.</w:t>
      </w:r>
      <w:r>
        <w:br/>
        <w:t>Обязанности классного руководителя возлагаются директором общеобразовательной</w:t>
      </w:r>
      <w:r>
        <w:br/>
        <w:t>организации на педагогического работника по его согласию. На</w:t>
      </w:r>
      <w:r>
        <w:t xml:space="preserve"> период отпуска и временной</w:t>
      </w:r>
      <w:r>
        <w:br/>
        <w:t>нетрудоспособности классного руководителя его обязанности выполняет другой учитель</w:t>
      </w:r>
      <w:r>
        <w:br/>
        <w:t>(педагог) согласно приказу директора.</w:t>
      </w:r>
    </w:p>
    <w:p w14:paraId="3BE22884" w14:textId="77777777" w:rsidR="00B91CAD" w:rsidRDefault="00596F80">
      <w:pPr>
        <w:pStyle w:val="a4"/>
        <w:shd w:val="clear" w:color="auto" w:fill="auto"/>
        <w:ind w:firstLine="720"/>
        <w:jc w:val="both"/>
      </w:pPr>
      <w:r>
        <w:t>Классными руководителями не могут быть назначены директора, заместители</w:t>
      </w:r>
      <w:r>
        <w:br/>
        <w:t>директоров.</w:t>
      </w:r>
    </w:p>
    <w:p w14:paraId="6E391F26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>Классный руководитель д</w:t>
      </w:r>
      <w:r>
        <w:t>олжен иметь среднее или высшее педагогическое</w:t>
      </w:r>
      <w:r>
        <w:br/>
        <w:t>образование без предъявления требований к опыту работы.</w:t>
      </w:r>
    </w:p>
    <w:p w14:paraId="206CF4C9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>На классного руководителя возлагается руководство не более двух классов. В</w:t>
      </w:r>
      <w:r>
        <w:br/>
        <w:t>начальных классах классное руководство осуществляет учитель начальных классов.</w:t>
      </w:r>
    </w:p>
    <w:p w14:paraId="0EF77FCA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>Функциональные обязанности классного руководителя разрабатываются в</w:t>
      </w:r>
      <w:r>
        <w:br/>
        <w:t>соответствии с настоящим Положением с учетом типа общеобразовательной организации и</w:t>
      </w:r>
      <w:r>
        <w:br/>
        <w:t>задач образовательного процесса и утверждаются директором общеобразовательной</w:t>
      </w:r>
      <w:r>
        <w:br/>
        <w:t>организации.</w:t>
      </w:r>
    </w:p>
    <w:p w14:paraId="47EE27C6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49"/>
        </w:tabs>
        <w:ind w:firstLine="720"/>
        <w:jc w:val="both"/>
      </w:pPr>
      <w:r>
        <w:t>Классный руко</w:t>
      </w:r>
      <w:r>
        <w:t>водитель как организатор ученического коллектива:</w:t>
      </w:r>
    </w:p>
    <w:p w14:paraId="1678A409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359"/>
        </w:tabs>
        <w:spacing w:after="140"/>
        <w:ind w:firstLine="720"/>
        <w:jc w:val="both"/>
      </w:pPr>
      <w:r>
        <w:t>Содействует созданию благоприятных психолого-педагогических условий для</w:t>
      </w:r>
      <w:r>
        <w:br/>
        <w:t>интеллектуального, нравственного, творческого и физического развития личности</w:t>
      </w:r>
      <w:r>
        <w:br/>
        <w:t>обучающегося, а также благоприятного морально-психологич</w:t>
      </w:r>
      <w:r>
        <w:t>еского климата в классе.</w:t>
      </w:r>
      <w:r>
        <w:br w:type="page"/>
      </w:r>
    </w:p>
    <w:p w14:paraId="2D399D3A" w14:textId="77777777" w:rsidR="00B91CAD" w:rsidRDefault="00596F8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CC7AB0" wp14:editId="688B98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CFCFC" stroked="f"/>
            </w:pict>
          </mc:Fallback>
        </mc:AlternateContent>
      </w:r>
    </w:p>
    <w:p w14:paraId="16517724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Составляет и по необходимости корректирует план воспитательной работы</w:t>
      </w:r>
      <w:r>
        <w:br/>
        <w:t>класса с учетом индивидуальных и возрастных особенностей, склонностей, интересов,</w:t>
      </w:r>
      <w:r>
        <w:br/>
        <w:t>потребностей и ценностных ориентаций обучающихся, специфики организации обра</w:t>
      </w:r>
      <w:r>
        <w:t>зования</w:t>
      </w:r>
      <w:r>
        <w:br/>
        <w:t>и социокультурной среды в рамках таких основных направлений: гражданского,</w:t>
      </w:r>
      <w:r>
        <w:br/>
        <w:t>патриотического, духовного и нравственного, приобщения детей к культурному наследию,</w:t>
      </w:r>
      <w:r>
        <w:br/>
        <w:t>популяризации научных знаний, физического воспитания и формирования культуры здоровья,</w:t>
      </w:r>
      <w:r>
        <w:br/>
        <w:t>т</w:t>
      </w:r>
      <w:r>
        <w:t>рудового воспитания и формирования профессионального самоопределения, экологического</w:t>
      </w:r>
      <w:r>
        <w:br/>
        <w:t>воспитания.</w:t>
      </w:r>
    </w:p>
    <w:p w14:paraId="4E5454FA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Направляет саморазвитие и самовоспитание личности обучающегося, проводит</w:t>
      </w:r>
      <w:r>
        <w:br/>
        <w:t>работу по развитию познавательных интересов обучающихся.</w:t>
      </w:r>
    </w:p>
    <w:p w14:paraId="144CDDCE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Своевременно знакомит обучающ</w:t>
      </w:r>
      <w:r>
        <w:t>ихся класса и их родителей (законных</w:t>
      </w:r>
      <w:r>
        <w:br/>
        <w:t>представителей) с Уставом общеобразовательной организации, Правилами внутреннего</w:t>
      </w:r>
    </w:p>
    <w:p w14:paraId="63E5D949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Содействует в решении проблем обучающихся, связанных с учебной</w:t>
      </w:r>
      <w:r>
        <w:br/>
        <w:t>деятельностью, а также возникающих в отношениях с педагогами, товарищами, р</w:t>
      </w:r>
      <w:r>
        <w:t>одителями</w:t>
      </w:r>
      <w:r>
        <w:br/>
        <w:t>(законными представителями). Оказывает помощь обучающимся в преодолении проблем и</w:t>
      </w:r>
      <w:r>
        <w:br/>
        <w:t>трудностей процесса самообразования и саморазвития.</w:t>
      </w:r>
    </w:p>
    <w:p w14:paraId="03CDC13B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618"/>
        </w:tabs>
        <w:ind w:firstLine="720"/>
        <w:jc w:val="both"/>
      </w:pPr>
      <w:r>
        <w:t>Способствует профессиональному самоопределению обучающегося,</w:t>
      </w:r>
      <w:r>
        <w:br/>
        <w:t xml:space="preserve">координирует осознанный выбор им </w:t>
      </w:r>
      <w:r>
        <w:t>профессии.</w:t>
      </w:r>
    </w:p>
    <w:p w14:paraId="077AA3A4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Взаимодействует в своей деятельности с советником директора по воспитанию и</w:t>
      </w:r>
      <w:r>
        <w:br/>
        <w:t>взаимодействию с детскими общественными объединениями.</w:t>
      </w:r>
    </w:p>
    <w:p w14:paraId="06E48EB1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Содействует получению дополнительного образования обучающимися через</w:t>
      </w:r>
      <w:r>
        <w:br/>
        <w:t>систему кружков, клубов, секций и иных творче</w:t>
      </w:r>
      <w:r>
        <w:t>ских объединений.</w:t>
      </w:r>
    </w:p>
    <w:p w14:paraId="0942D40D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ind w:firstLine="720"/>
        <w:jc w:val="both"/>
      </w:pPr>
      <w:r>
        <w:t>В рамках превентивного воспитания осуществляет правовое просвещение</w:t>
      </w:r>
      <w:r>
        <w:br/>
        <w:t>обучающихся и профилактику противоправного, антисоциального поведения.</w:t>
      </w:r>
    </w:p>
    <w:p w14:paraId="63CDAF97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4"/>
        </w:tabs>
        <w:ind w:firstLine="720"/>
        <w:jc w:val="both"/>
      </w:pPr>
      <w:r>
        <w:t>Еженедельно проводит занятия в рамках курса внеурочной деятельности</w:t>
      </w:r>
      <w:r>
        <w:br/>
        <w:t>«Разговоры о важном», беседы, и</w:t>
      </w:r>
      <w:r>
        <w:t>нструктажи согласно запланированной тематике, делая</w:t>
      </w:r>
      <w:r>
        <w:br/>
        <w:t>соответствующие записи в классном журнале. Не реже одного раза в месяц классный час</w:t>
      </w:r>
      <w:r>
        <w:br/>
        <w:t>посвящается вопросам состояния дисциплины, результативности учебной деятельности</w:t>
      </w:r>
      <w:r>
        <w:br/>
        <w:t>обучающихся, посещаемости ими учебных з</w:t>
      </w:r>
      <w:r>
        <w:t>анятий, участию в общественно полезном труде,</w:t>
      </w:r>
      <w:r>
        <w:br/>
        <w:t>культурной и общественной жизни класса и общеобразовательной организации в целом.</w:t>
      </w:r>
      <w:r>
        <w:br/>
        <w:t>Форму проведения классного часа выбирает классный руководитель.</w:t>
      </w:r>
    </w:p>
    <w:p w14:paraId="64D62EE3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4"/>
        </w:tabs>
        <w:ind w:firstLine="720"/>
        <w:jc w:val="both"/>
      </w:pPr>
      <w:r>
        <w:t>Создаёт условия для организации содержательного досуга обучающих</w:t>
      </w:r>
      <w:r>
        <w:t>ся.</w:t>
      </w:r>
      <w:r>
        <w:br/>
        <w:t>Способствует развитию традиций класса.</w:t>
      </w:r>
    </w:p>
    <w:p w14:paraId="07D19E0C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0"/>
        </w:tabs>
        <w:ind w:firstLine="720"/>
        <w:jc w:val="both"/>
      </w:pPr>
      <w:r>
        <w:t>Содействует сохранению и укреплению физического и психического здоровья</w:t>
      </w:r>
      <w:r>
        <w:br/>
        <w:t>обучающихся.</w:t>
      </w:r>
    </w:p>
    <w:p w14:paraId="0FA8F533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4"/>
        </w:tabs>
        <w:ind w:firstLine="720"/>
        <w:jc w:val="both"/>
      </w:pPr>
      <w:r>
        <w:t>Формирует ученическое самоуправление, организует работу актива класса,</w:t>
      </w:r>
      <w:r>
        <w:br/>
        <w:t>приучая обучающихся к самоорганизации, ответственности, о</w:t>
      </w:r>
      <w:r>
        <w:t>казывает педагогическую</w:t>
      </w:r>
      <w:r>
        <w:br/>
        <w:t>поддержку органам ученического самоуправления. Вовлекает обучающихся в общественную</w:t>
      </w:r>
      <w:r>
        <w:br/>
        <w:t>жизнь общеобразовательной организации.</w:t>
      </w:r>
    </w:p>
    <w:p w14:paraId="5FD359E7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9"/>
        </w:tabs>
        <w:ind w:firstLine="720"/>
        <w:jc w:val="both"/>
      </w:pPr>
      <w:r>
        <w:t>Проводит собрания с родителями (законными представителями) обучающихся</w:t>
      </w:r>
      <w:r>
        <w:br/>
        <w:t>(не менее одного в четверть). Предоста</w:t>
      </w:r>
      <w:r>
        <w:t>вляет родителям (законным представителям)</w:t>
      </w:r>
      <w:r>
        <w:br/>
        <w:t>индивидуальные консультации, организует для них просветительскую работу и своевременно</w:t>
      </w:r>
      <w:r>
        <w:br/>
        <w:t>передаёт им информацию и требования администрации общеобразовательной организации.</w:t>
      </w:r>
    </w:p>
    <w:p w14:paraId="4A2CCB7C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4"/>
        </w:tabs>
        <w:ind w:firstLine="720"/>
        <w:jc w:val="both"/>
      </w:pPr>
      <w:r>
        <w:t xml:space="preserve">Контролирует соблюдение обучающимися правил </w:t>
      </w:r>
      <w:r>
        <w:t>внутреннего распорядка</w:t>
      </w:r>
      <w:r>
        <w:br/>
        <w:t>общеобразовательной организации.</w:t>
      </w:r>
    </w:p>
    <w:p w14:paraId="33872259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9"/>
        </w:tabs>
        <w:ind w:firstLine="720"/>
        <w:jc w:val="both"/>
      </w:pPr>
      <w:r>
        <w:t>Ежедневно ведет учет посещаемости, фиксирует количество отсутствующих в</w:t>
      </w:r>
      <w:r>
        <w:br/>
        <w:t>классном журнале, выясняет причину их отсутствия или опоздания, ставит в известность</w:t>
      </w:r>
      <w:r>
        <w:br/>
        <w:t>родителей (законных представителей) и админ</w:t>
      </w:r>
      <w:r>
        <w:t>истрацию в случае отсутствия уважительной</w:t>
      </w:r>
      <w:r>
        <w:br/>
        <w:t>причины.</w:t>
      </w:r>
    </w:p>
    <w:p w14:paraId="623D830D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474"/>
        </w:tabs>
        <w:ind w:firstLine="720"/>
        <w:jc w:val="both"/>
      </w:pPr>
      <w:r>
        <w:t>Отслеживает и своевременно выявляет девиантные проявления в развитии и</w:t>
      </w:r>
      <w:r>
        <w:br/>
        <w:t>поведении обучающихся, осуществляет необходимую педагогическую коррекцию, в особо</w:t>
      </w:r>
      <w:r>
        <w:br w:type="page"/>
      </w:r>
      <w:r>
        <w:lastRenderedPageBreak/>
        <w:t>сложных и опасных случаях информирует об этом админи</w:t>
      </w:r>
      <w:r>
        <w:t>страцию образовательной</w:t>
      </w:r>
      <w:r>
        <w:br/>
        <w:t>организации.</w:t>
      </w:r>
    </w:p>
    <w:p w14:paraId="6CD977F1" w14:textId="77777777" w:rsidR="00B91CAD" w:rsidRDefault="00596F8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6F6C97" wp14:editId="23A5C6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CFCFC" stroked="f"/>
            </w:pict>
          </mc:Fallback>
        </mc:AlternateContent>
      </w:r>
    </w:p>
    <w:p w14:paraId="6DDB39CE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Организует и контролирует дежурство обучающихся в классных комнатах</w:t>
      </w:r>
      <w:r>
        <w:br/>
        <w:t>(учебных аудиториях) и по общеобразовательной организации.</w:t>
      </w:r>
    </w:p>
    <w:p w14:paraId="0E458B5A" w14:textId="10B50130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 xml:space="preserve">Организует </w:t>
      </w:r>
      <w:r w:rsidR="00EC10F2">
        <w:t xml:space="preserve">внеклассные мероприятия с посещением театров, музеев, </w:t>
      </w:r>
      <w:r w:rsidRPr="002E13FA">
        <w:rPr>
          <w:lang w:eastAsia="en-US" w:bidi="en-US"/>
        </w:rPr>
        <w:br/>
      </w:r>
      <w:r>
        <w:t xml:space="preserve">выставочных залов, </w:t>
      </w:r>
      <w:r>
        <w:t>спортивных комплексов и др.</w:t>
      </w:r>
    </w:p>
    <w:p w14:paraId="1CFFA462" w14:textId="77777777" w:rsidR="00B91CAD" w:rsidRDefault="00596F80">
      <w:pPr>
        <w:pStyle w:val="a4"/>
        <w:shd w:val="clear" w:color="auto" w:fill="auto"/>
        <w:ind w:firstLine="720"/>
        <w:jc w:val="both"/>
      </w:pPr>
      <w:r>
        <w:t>распорядка и другими документами, касающимися прав и обязанностей обучающихся.</w:t>
      </w:r>
    </w:p>
    <w:p w14:paraId="16520F48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Анализирует состояние успеваемости в классе в целом и отдельных</w:t>
      </w:r>
      <w:r>
        <w:br/>
        <w:t>обучающихся, еженедельно проверяет ведение и качество заполнения дневников</w:t>
      </w:r>
      <w:r>
        <w:br/>
        <w:t>обучающими</w:t>
      </w:r>
      <w:r>
        <w:t>ся.</w:t>
      </w:r>
    </w:p>
    <w:p w14:paraId="6521022A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Поддерживает постоянную связь с другими участниками педагогического</w:t>
      </w:r>
      <w:r>
        <w:br/>
        <w:t>процесса: заместителем директора, советником директора по воспитанию и взаимодействию с</w:t>
      </w:r>
      <w:r>
        <w:br/>
        <w:t>детскими общественными объединениями, учителями-предметниками, педагогом-</w:t>
      </w:r>
      <w:r>
        <w:br/>
        <w:t>психологом, педагогом-</w:t>
      </w:r>
      <w:r>
        <w:t>организатором, социальным педагогом, педагогами дополнительного</w:t>
      </w:r>
      <w:r>
        <w:br/>
        <w:t>образования, медицинским работником, органами ученического самоуправления, родителями</w:t>
      </w:r>
      <w:r>
        <w:br/>
        <w:t>(законными представителями).</w:t>
      </w:r>
    </w:p>
    <w:p w14:paraId="3E5CEA43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Защищает права и законные интересы обучающихся. Несёт ответственность за</w:t>
      </w:r>
      <w:r>
        <w:br/>
        <w:t>жизн</w:t>
      </w:r>
      <w:r>
        <w:t>ь, здоровье, безопасность обучающихся во время подготовки и проведения классных</w:t>
      </w:r>
      <w:r>
        <w:br/>
        <w:t>часов, внеклассных мероприятий и других организационных форм образовательного</w:t>
      </w:r>
      <w:r>
        <w:br/>
        <w:t>процесса, оговоренных настоящим Положением, программой воспитания, календарными</w:t>
      </w:r>
      <w:r>
        <w:br/>
        <w:t>планами воспитател</w:t>
      </w:r>
      <w:r>
        <w:t>ьной работы общеобразовательной организации, приказами по</w:t>
      </w:r>
      <w:r>
        <w:br/>
        <w:t>общеобразовательной организации и другими нормативными правовыми документами,</w:t>
      </w:r>
      <w:r>
        <w:br/>
        <w:t>регламентирующими деятельность классного руководителя.</w:t>
      </w:r>
    </w:p>
    <w:p w14:paraId="0D93E07D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Ведёт документацию, связанную с исполнением полномочий классного</w:t>
      </w:r>
      <w:r>
        <w:br/>
      </w:r>
      <w:r>
        <w:t>руководителя (классный журнал, социальный паспорт класса, план воспитательной работы с</w:t>
      </w:r>
      <w:r>
        <w:br/>
        <w:t>классным коллективом, личные дела обучающихся, протоколы родительских собраний,</w:t>
      </w:r>
      <w:r>
        <w:br/>
        <w:t>дневники обучающихся, папки с разработками классных часов, бесед и иных воспитательных</w:t>
      </w:r>
      <w:r>
        <w:br/>
        <w:t>ме</w:t>
      </w:r>
      <w:r>
        <w:t>роприятий, результатами педагогических и социально-педагогических исследований,</w:t>
      </w:r>
      <w:r>
        <w:br/>
        <w:t>проводимых в классе, отчёты о посещаемости обучающихся класса, характеристики</w:t>
      </w:r>
      <w:r>
        <w:br/>
        <w:t>обучающихся класса).</w:t>
      </w:r>
    </w:p>
    <w:p w14:paraId="7D17CE35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Своевременно представляет отчёты администрации общеобразовательной</w:t>
      </w:r>
      <w:r>
        <w:br/>
        <w:t>организаци</w:t>
      </w:r>
      <w:r>
        <w:t>и о проделанной работе в установленном порядке.</w:t>
      </w:r>
    </w:p>
    <w:p w14:paraId="154ECD4E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Классный руководитель принимает участие в работе оперативных совещаний</w:t>
      </w:r>
      <w:r>
        <w:br/>
        <w:t>классных руководителей; методического объединения классных руководителей;</w:t>
      </w:r>
      <w:r>
        <w:br/>
        <w:t>педагогического совета.</w:t>
      </w:r>
    </w:p>
    <w:p w14:paraId="0B26DB2B" w14:textId="77777777" w:rsidR="00B91CAD" w:rsidRDefault="00596F80">
      <w:pPr>
        <w:pStyle w:val="a4"/>
        <w:numPr>
          <w:ilvl w:val="2"/>
          <w:numId w:val="1"/>
        </w:numPr>
        <w:shd w:val="clear" w:color="auto" w:fill="auto"/>
        <w:tabs>
          <w:tab w:val="left" w:pos="1506"/>
        </w:tabs>
        <w:ind w:firstLine="720"/>
        <w:jc w:val="both"/>
      </w:pPr>
      <w:r>
        <w:t>Режим работы классного руководителя в т</w:t>
      </w:r>
      <w:r>
        <w:t>ечение учебного года определяется</w:t>
      </w:r>
      <w:r>
        <w:br/>
        <w:t>общеобразовательной организацией и фиксируется в правилах внутреннего распорядка,</w:t>
      </w:r>
      <w:r>
        <w:br/>
        <w:t>расписаниях, планах мероприятий и других локальных актах.</w:t>
      </w:r>
    </w:p>
    <w:p w14:paraId="6CB2AC14" w14:textId="77777777" w:rsidR="00B91CAD" w:rsidRDefault="00596F80">
      <w:pPr>
        <w:pStyle w:val="a4"/>
        <w:shd w:val="clear" w:color="auto" w:fill="auto"/>
        <w:spacing w:after="280"/>
        <w:ind w:firstLine="720"/>
        <w:jc w:val="both"/>
      </w:pPr>
      <w:r>
        <w:t>Суммарное время на выполнение обязанностей классного руководителя определяется</w:t>
      </w:r>
      <w:r>
        <w:br/>
        <w:t xml:space="preserve">из </w:t>
      </w:r>
      <w:r>
        <w:t>расчёта 3,6-4,5 часа работы в неделю (20-25 % объёма педагогической работы с</w:t>
      </w:r>
      <w:r>
        <w:br/>
        <w:t>обучающимися, предусмотренного недельной нагрузкой).</w:t>
      </w:r>
    </w:p>
    <w:p w14:paraId="1D806298" w14:textId="77777777" w:rsidR="00B91CAD" w:rsidRDefault="00596F8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</w:pPr>
      <w:bookmarkStart w:id="4" w:name="bookmark4"/>
      <w:bookmarkStart w:id="5" w:name="bookmark5"/>
      <w:r>
        <w:t>Права классного руководителя</w:t>
      </w:r>
      <w:bookmarkEnd w:id="4"/>
      <w:bookmarkEnd w:id="5"/>
    </w:p>
    <w:p w14:paraId="61532746" w14:textId="77777777" w:rsidR="00B91CAD" w:rsidRDefault="00596F80">
      <w:pPr>
        <w:pStyle w:val="a4"/>
        <w:shd w:val="clear" w:color="auto" w:fill="auto"/>
        <w:ind w:firstLine="720"/>
        <w:jc w:val="both"/>
      </w:pPr>
      <w:r>
        <w:t>Классный руководитель имеет право:</w:t>
      </w:r>
    </w:p>
    <w:p w14:paraId="4E16A243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172"/>
        </w:tabs>
        <w:ind w:firstLine="720"/>
        <w:jc w:val="both"/>
      </w:pPr>
      <w:r>
        <w:t xml:space="preserve">Участвовать в работе структур самоуправления: педагогического </w:t>
      </w:r>
      <w:r>
        <w:t>совета, совета</w:t>
      </w:r>
      <w:r>
        <w:br/>
        <w:t>общеобразовательной организации, профсоюзных и других общественных органов</w:t>
      </w:r>
      <w:r>
        <w:br/>
        <w:t>общеобразовательной организации.</w:t>
      </w:r>
    </w:p>
    <w:p w14:paraId="555BCB84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jc w:val="both"/>
      </w:pPr>
      <w:r>
        <w:t>Принимать участие в разработке воспитательной системы, программ воспитания</w:t>
      </w:r>
      <w:r>
        <w:br/>
        <w:t xml:space="preserve">на уровнях начального общего, основного общего и </w:t>
      </w:r>
      <w:r>
        <w:t>среднего общего образования,</w:t>
      </w:r>
      <w:r>
        <w:br/>
        <w:t>календарных планов воспитательной работы, планов внеурочной деятельности</w:t>
      </w:r>
      <w:r>
        <w:br/>
        <w:t>общеобразовательной организации на уровнях начального общего, основного общего и</w:t>
      </w:r>
      <w:r>
        <w:br w:type="page"/>
      </w:r>
      <w:r>
        <w:lastRenderedPageBreak/>
        <w:t>среднего общего образования. Создавать собственные воспитательные системы</w:t>
      </w:r>
      <w:r>
        <w:t xml:space="preserve"> и программы,</w:t>
      </w:r>
      <w:r>
        <w:br/>
        <w:t>творчески применять новые методы, формы и приёмы воспитания, не противоречащие общей</w:t>
      </w:r>
      <w:r>
        <w:br/>
        <w:t>воспитательной системе, программам воспитания и социализации, планам внеурочной</w:t>
      </w:r>
      <w:r>
        <w:br/>
        <w:t>деятельности общеобразовательной организации.</w:t>
      </w:r>
    </w:p>
    <w:p w14:paraId="3D9B655D" w14:textId="77777777" w:rsidR="00B91CAD" w:rsidRDefault="00596F8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9B1A191" wp14:editId="1E900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CFCFC" stroked="f"/>
            </w:pict>
          </mc:Fallback>
        </mc:AlternateContent>
      </w:r>
    </w:p>
    <w:p w14:paraId="0D8C7588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Требовать от обучающихся собл</w:t>
      </w:r>
      <w:r>
        <w:t>юдения Правил поведения для обучающихся,</w:t>
      </w:r>
      <w:r>
        <w:br/>
        <w:t>выполнения Устава общеобразовательной организации.</w:t>
      </w:r>
    </w:p>
    <w:p w14:paraId="6085A697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Привлекать к дисциплинарной ответственности обучающихся за проступки,</w:t>
      </w:r>
      <w:r>
        <w:br/>
        <w:t>дезорганизующие образовательный процесс.</w:t>
      </w:r>
    </w:p>
    <w:p w14:paraId="0254D3F0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Присутствовать на уроках и мероприятиях, в которых пр</w:t>
      </w:r>
      <w:r>
        <w:t>инимают участие</w:t>
      </w:r>
      <w:r>
        <w:br/>
        <w:t>обучающиеся класса.</w:t>
      </w:r>
    </w:p>
    <w:p w14:paraId="0B5352F1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Принимать участие во всех психолого-педагогических и организационных</w:t>
      </w:r>
      <w:r>
        <w:br/>
        <w:t>мероприятиях, проводимых для родителей (законных представителей) обучающихся класса.</w:t>
      </w:r>
    </w:p>
    <w:p w14:paraId="16A1963C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Выносить на рассмотрение администрации общеобразовательной организ</w:t>
      </w:r>
      <w:r>
        <w:t>ации,</w:t>
      </w:r>
      <w:r>
        <w:br/>
        <w:t>педагогического совета предложения, согласованные с коллективом класса и родителями</w:t>
      </w:r>
      <w:r>
        <w:br/>
        <w:t>(законными представителями) обучающихся.</w:t>
      </w:r>
    </w:p>
    <w:p w14:paraId="500D4C7C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По согласованию представлять интересы обучающихся на заседаниях</w:t>
      </w:r>
      <w:r>
        <w:br/>
        <w:t>педагогических советов.</w:t>
      </w:r>
    </w:p>
    <w:p w14:paraId="293C13B1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ind w:firstLine="740"/>
        <w:jc w:val="both"/>
      </w:pPr>
      <w:r>
        <w:t>Получать своевременную методическую и</w:t>
      </w:r>
      <w:r>
        <w:t xml:space="preserve"> педагогическую помощь от</w:t>
      </w:r>
      <w:r>
        <w:br/>
        <w:t>администрации общеобразовательной организации. Запрашивать у администрации, получать</w:t>
      </w:r>
      <w:r>
        <w:br/>
        <w:t>и использовать информационные материалы и нормативные правовые документы,</w:t>
      </w:r>
      <w:r>
        <w:br/>
        <w:t>необходимые для исполнения своих должностных обязанностей.</w:t>
      </w:r>
    </w:p>
    <w:p w14:paraId="00CC38FC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92"/>
        </w:tabs>
        <w:ind w:firstLine="740"/>
        <w:jc w:val="both"/>
      </w:pPr>
      <w:r>
        <w:t>Получать рег</w:t>
      </w:r>
      <w:r>
        <w:t>улярно информацию о физическом и психологическом здоровье</w:t>
      </w:r>
      <w:r>
        <w:br/>
        <w:t>обучающихся (от учителей (педагогов), социально-психологической службы, родителей</w:t>
      </w:r>
      <w:r>
        <w:br/>
        <w:t>(законных представителей), медицинских работников.</w:t>
      </w:r>
    </w:p>
    <w:p w14:paraId="35B2BA32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92"/>
        </w:tabs>
        <w:ind w:firstLine="740"/>
        <w:jc w:val="both"/>
      </w:pPr>
      <w:r>
        <w:t>Вносить предложения о начале, прекращении или приостановке конкре</w:t>
      </w:r>
      <w:r>
        <w:t>тных</w:t>
      </w:r>
      <w:r>
        <w:br/>
        <w:t>воспитательных проектов.</w:t>
      </w:r>
    </w:p>
    <w:p w14:paraId="249DCECF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Приглашать родителей (законных представителей) для информирования их об</w:t>
      </w:r>
      <w:r>
        <w:br/>
        <w:t>успехах и проблемах их детей.</w:t>
      </w:r>
    </w:p>
    <w:p w14:paraId="55139472" w14:textId="77777777" w:rsidR="00B91CAD" w:rsidRDefault="00596F80">
      <w:pPr>
        <w:pStyle w:val="a4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jc w:val="both"/>
      </w:pPr>
      <w:r>
        <w:t>Посещать обучающихся по месту их проживания (по согласию родителей</w:t>
      </w:r>
      <w:r>
        <w:br/>
        <w:t>(законных представителей)), изучать условия их быта и усл</w:t>
      </w:r>
      <w:r>
        <w:t>овия воспитания, а также выходить</w:t>
      </w:r>
      <w:r>
        <w:br/>
        <w:t>с предложениями на педагогических собраниях по привлечению к ответственности родителей</w:t>
      </w:r>
      <w:r>
        <w:br/>
        <w:t>(законных представителей), которые ведут аморальный образ жизни, грубо обращаются со</w:t>
      </w:r>
      <w:r>
        <w:br/>
        <w:t>своими детьми, причиняют им моральный и физический</w:t>
      </w:r>
      <w:r>
        <w:t xml:space="preserve"> ущерб. Обращаться в комиссию,</w:t>
      </w:r>
      <w:r>
        <w:br/>
        <w:t>инспекцию по делам несовершеннолетних.</w:t>
      </w:r>
    </w:p>
    <w:p w14:paraId="6B32AA8F" w14:textId="77777777" w:rsidR="00B91CAD" w:rsidRDefault="00596F80">
      <w:pPr>
        <w:pStyle w:val="a4"/>
        <w:numPr>
          <w:ilvl w:val="0"/>
          <w:numId w:val="2"/>
        </w:numPr>
        <w:shd w:val="clear" w:color="auto" w:fill="auto"/>
        <w:tabs>
          <w:tab w:val="left" w:pos="1306"/>
        </w:tabs>
        <w:spacing w:after="280"/>
        <w:ind w:firstLine="720"/>
        <w:jc w:val="both"/>
      </w:pPr>
      <w:r>
        <w:t>Выбирать форму повышения своей профессиональной квалификации.</w:t>
      </w:r>
    </w:p>
    <w:p w14:paraId="11C6254A" w14:textId="77777777" w:rsidR="00B91CAD" w:rsidRDefault="00596F8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6" w:name="bookmark6"/>
      <w:bookmarkStart w:id="7" w:name="bookmark7"/>
      <w:r>
        <w:t>Ответственность классного руководителя</w:t>
      </w:r>
      <w:bookmarkEnd w:id="6"/>
      <w:bookmarkEnd w:id="7"/>
    </w:p>
    <w:p w14:paraId="79914CBD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spacing w:after="280"/>
        <w:ind w:firstLine="740"/>
        <w:jc w:val="both"/>
      </w:pPr>
      <w:r>
        <w:t>За неисполнение или не надлежащее исполнение без уважительных причин Устава</w:t>
      </w:r>
      <w:r>
        <w:br/>
        <w:t xml:space="preserve">и </w:t>
      </w:r>
      <w:r>
        <w:t>Правил внутреннего трудового распорядка, законных распоряжений директора</w:t>
      </w:r>
      <w:r>
        <w:br/>
        <w:t>общеобразовательной организации и заместителя директора, должностных обязанностей,</w:t>
      </w:r>
      <w:r>
        <w:br/>
        <w:t>установленных настоящим Положением, в том числе за неиспользование прав,</w:t>
      </w:r>
      <w:r>
        <w:br/>
        <w:t>предоставленных настоящим П</w:t>
      </w:r>
      <w:r>
        <w:t>оложением, повлекшее дезорганизацию образовательного</w:t>
      </w:r>
      <w:r>
        <w:br/>
        <w:t>процесса, классный руководитель несет дисциплинарную ответственность в порядке,</w:t>
      </w:r>
      <w:r>
        <w:br/>
        <w:t>определенном трудовым законодательством, вплоть до освобождения от обязанностей</w:t>
      </w:r>
      <w:r>
        <w:br/>
        <w:t>классного руководителя.</w:t>
      </w:r>
    </w:p>
    <w:p w14:paraId="5639EC17" w14:textId="77777777" w:rsidR="00B91CAD" w:rsidRDefault="00596F8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8" w:name="bookmark8"/>
      <w:bookmarkStart w:id="9" w:name="bookmark9"/>
      <w:r>
        <w:t>Критерии оценки осу</w:t>
      </w:r>
      <w:r>
        <w:t>ществления функций классного руководителя</w:t>
      </w:r>
      <w:bookmarkEnd w:id="8"/>
      <w:bookmarkEnd w:id="9"/>
    </w:p>
    <w:p w14:paraId="07230AE5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52"/>
        </w:tabs>
        <w:spacing w:after="280" w:line="271" w:lineRule="auto"/>
        <w:ind w:firstLine="740"/>
        <w:jc w:val="both"/>
      </w:pPr>
      <w:r>
        <w:t>Эффективность осуществления функций классного руководителя можно</w:t>
      </w:r>
      <w:r>
        <w:br/>
        <w:t>оценивать на основании двух групп критериев: результативности и деятельности.</w:t>
      </w:r>
      <w:r>
        <w:br w:type="page"/>
      </w:r>
    </w:p>
    <w:p w14:paraId="6665B32E" w14:textId="77777777" w:rsidR="00B91CAD" w:rsidRDefault="00596F80">
      <w:pPr>
        <w:pStyle w:val="a4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lastRenderedPageBreak/>
        <w:t>Оценка деятельности педагогических работников, осуществляющих классное</w:t>
      </w:r>
      <w:r>
        <w:br/>
        <w:t>руководство, позволяет определить направления ее совершенствования и поощрить</w:t>
      </w:r>
      <w:r>
        <w:br/>
        <w:t>педагогических работников, которые наиболее эффективно осуществляют классное</w:t>
      </w:r>
      <w:r>
        <w:br/>
        <w:t>руководство. Эффективность деятельности педагогических работников, осуществляющих</w:t>
      </w:r>
      <w:r>
        <w:br/>
        <w:t>классное руководст</w:t>
      </w:r>
      <w:r>
        <w:t>во, определяется достигаемыми за определенный период времени</w:t>
      </w:r>
      <w:r>
        <w:br/>
        <w:t>конечными результатами деятельности и их соответствием ключевым целям воспитания и</w:t>
      </w:r>
      <w:r>
        <w:br/>
        <w:t>социализации обучающихся.</w:t>
      </w:r>
    </w:p>
    <w:sectPr w:rsidR="00B91CAD">
      <w:pgSz w:w="11900" w:h="16840"/>
      <w:pgMar w:top="1087" w:right="455" w:bottom="1053" w:left="1716" w:header="659" w:footer="6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2D59" w14:textId="77777777" w:rsidR="00596F80" w:rsidRDefault="00596F80">
      <w:r>
        <w:separator/>
      </w:r>
    </w:p>
  </w:endnote>
  <w:endnote w:type="continuationSeparator" w:id="0">
    <w:p w14:paraId="60BE50CC" w14:textId="77777777" w:rsidR="00596F80" w:rsidRDefault="0059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20BF" w14:textId="77777777" w:rsidR="00596F80" w:rsidRDefault="00596F80"/>
  </w:footnote>
  <w:footnote w:type="continuationSeparator" w:id="0">
    <w:p w14:paraId="587729D9" w14:textId="77777777" w:rsidR="00596F80" w:rsidRDefault="00596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458B"/>
    <w:multiLevelType w:val="multilevel"/>
    <w:tmpl w:val="4628F7C0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04384"/>
    <w:multiLevelType w:val="multilevel"/>
    <w:tmpl w:val="D604D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AD"/>
    <w:rsid w:val="00052C30"/>
    <w:rsid w:val="002E13FA"/>
    <w:rsid w:val="00371EB1"/>
    <w:rsid w:val="00596F80"/>
    <w:rsid w:val="005E0E1A"/>
    <w:rsid w:val="00B91CAD"/>
    <w:rsid w:val="00E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91E"/>
  <w15:docId w15:val="{3C2D0D10-A868-46B2-9B9A-6C27093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="Microsoft JhengHei Light" w:hAnsi="Microsoft JhengHei Light" w:cs="Microsoft JhengHei Light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标题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正文文本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标题 #1"/>
    <w:basedOn w:val="a"/>
    <w:link w:val="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severnay1936@mail.ru</cp:lastModifiedBy>
  <cp:revision>4</cp:revision>
  <dcterms:created xsi:type="dcterms:W3CDTF">2023-03-10T05:55:00Z</dcterms:created>
  <dcterms:modified xsi:type="dcterms:W3CDTF">2023-03-10T07:54:00Z</dcterms:modified>
</cp:coreProperties>
</file>