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B79" w:rsidRPr="00351B79" w:rsidRDefault="00351B79" w:rsidP="00351B79">
      <w:pPr>
        <w:shd w:val="clear" w:color="auto" w:fill="FFFFFF"/>
        <w:spacing w:before="180" w:after="180" w:line="360" w:lineRule="auto"/>
        <w:jc w:val="center"/>
        <w:rPr>
          <w:rFonts w:ascii="Times New Roman" w:eastAsia="Times New Roman" w:hAnsi="Times New Roman" w:cs="Times New Roman"/>
          <w:color w:val="5F497A" w:themeColor="accent4" w:themeShade="BF"/>
          <w:sz w:val="32"/>
          <w:szCs w:val="20"/>
          <w:lang w:eastAsia="ru-RU"/>
        </w:rPr>
      </w:pPr>
      <w:r w:rsidRPr="00351B79"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32"/>
          <w:szCs w:val="20"/>
          <w:lang w:eastAsia="ru-RU"/>
        </w:rPr>
        <w:t>Советы психолога родителям подростков</w:t>
      </w:r>
    </w:p>
    <w:p w:rsidR="00351B79" w:rsidRPr="00351B79" w:rsidRDefault="00351B79" w:rsidP="00351B79">
      <w:pPr>
        <w:shd w:val="clear" w:color="auto" w:fill="FFFFFF"/>
        <w:spacing w:before="180" w:after="180" w:line="36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51B79">
        <w:rPr>
          <w:rFonts w:ascii="Times New Roman" w:eastAsia="Times New Roman" w:hAnsi="Times New Roman" w:cs="Times New Roman"/>
          <w:sz w:val="24"/>
          <w:szCs w:val="20"/>
          <w:lang w:eastAsia="ru-RU"/>
        </w:rPr>
        <w:t>Самый сложный период для родителей, учителей и детей – это период полового созревания. Гормональный дисбаланс сказывается на психике подростка. Желание самоутвердиться, показать свою самостоятельность выливается в неуместную гру</w:t>
      </w:r>
      <w:r w:rsidR="00F72C3A">
        <w:rPr>
          <w:rFonts w:ascii="Times New Roman" w:eastAsia="Times New Roman" w:hAnsi="Times New Roman" w:cs="Times New Roman"/>
          <w:sz w:val="24"/>
          <w:szCs w:val="20"/>
          <w:lang w:eastAsia="ru-RU"/>
        </w:rPr>
        <w:t>бость и необдуманные поступки.</w:t>
      </w:r>
    </w:p>
    <w:p w:rsidR="00351B79" w:rsidRPr="00351B79" w:rsidRDefault="00351B79" w:rsidP="00351B79">
      <w:pPr>
        <w:shd w:val="clear" w:color="auto" w:fill="FFFFFF"/>
        <w:spacing w:before="180" w:after="180" w:line="36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51B79">
        <w:rPr>
          <w:rFonts w:ascii="Times New Roman" w:eastAsia="Times New Roman" w:hAnsi="Times New Roman" w:cs="Times New Roman"/>
          <w:sz w:val="24"/>
          <w:szCs w:val="20"/>
          <w:lang w:eastAsia="ru-RU"/>
        </w:rPr>
        <w:t>Взрослые дети могут натворить больших бед, если у родителей и педагогов не хватит терпения и мудрости сдержать эту необузданную энергию и направить ее по правильному пути. Сейчас актуальны проблемы подростковой преступности, наркомании, пьянства, случаев суицида. В такой сложный период без рекомендации психолога не обойтись.</w:t>
      </w:r>
    </w:p>
    <w:p w:rsidR="00351B79" w:rsidRPr="00351B79" w:rsidRDefault="00351B79" w:rsidP="00351B79">
      <w:pPr>
        <w:pStyle w:val="a4"/>
        <w:numPr>
          <w:ilvl w:val="0"/>
          <w:numId w:val="2"/>
        </w:numPr>
        <w:shd w:val="clear" w:color="auto" w:fill="FFFFFF"/>
        <w:spacing w:before="45" w:after="0" w:line="36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51B79">
        <w:rPr>
          <w:rFonts w:ascii="Times New Roman" w:eastAsia="Times New Roman" w:hAnsi="Times New Roman" w:cs="Times New Roman"/>
          <w:sz w:val="24"/>
          <w:szCs w:val="20"/>
          <w:lang w:eastAsia="ru-RU"/>
        </w:rPr>
        <w:t>Самый лучший способ не «упустить» подростка – стать ему другом. Очень важно сохранить с ним доверительные отношения.</w:t>
      </w:r>
      <w:r w:rsidRPr="00351B79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 </w:t>
      </w:r>
    </w:p>
    <w:p w:rsidR="00351B79" w:rsidRPr="00351B79" w:rsidRDefault="00351B79" w:rsidP="00351B79">
      <w:pPr>
        <w:pStyle w:val="a4"/>
        <w:numPr>
          <w:ilvl w:val="0"/>
          <w:numId w:val="2"/>
        </w:numPr>
        <w:shd w:val="clear" w:color="auto" w:fill="FFFFFF"/>
        <w:spacing w:before="45" w:after="0" w:line="36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51B79">
        <w:rPr>
          <w:rFonts w:ascii="Times New Roman" w:eastAsia="Times New Roman" w:hAnsi="Times New Roman" w:cs="Times New Roman"/>
          <w:sz w:val="24"/>
          <w:szCs w:val="20"/>
          <w:lang w:eastAsia="ru-RU"/>
        </w:rPr>
        <w:t>Возложите на подростка какие-то обязанности по дому. Но сделайте это так, чтобы ребенок понимал свою значимость, что без его помощи родителям никак не обойтись. </w:t>
      </w:r>
      <w:r w:rsidRPr="00351B79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 </w:t>
      </w:r>
    </w:p>
    <w:p w:rsidR="00351B79" w:rsidRPr="00351B79" w:rsidRDefault="00351B79" w:rsidP="00351B79">
      <w:pPr>
        <w:pStyle w:val="a4"/>
        <w:numPr>
          <w:ilvl w:val="0"/>
          <w:numId w:val="2"/>
        </w:numPr>
        <w:shd w:val="clear" w:color="auto" w:fill="FFFFFF"/>
        <w:spacing w:before="45" w:after="0" w:line="36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51B79">
        <w:rPr>
          <w:rFonts w:ascii="Times New Roman" w:eastAsia="Times New Roman" w:hAnsi="Times New Roman" w:cs="Times New Roman"/>
          <w:sz w:val="24"/>
          <w:szCs w:val="20"/>
          <w:lang w:eastAsia="ru-RU"/>
        </w:rPr>
        <w:t>Больше общайтесь с ребенком, разговаривайте, обсуждайте фильмы или книги. </w:t>
      </w:r>
      <w:r w:rsidRPr="00351B79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 </w:t>
      </w:r>
    </w:p>
    <w:p w:rsidR="00351B79" w:rsidRPr="00351B79" w:rsidRDefault="00351B79" w:rsidP="00351B79">
      <w:pPr>
        <w:pStyle w:val="a4"/>
        <w:numPr>
          <w:ilvl w:val="0"/>
          <w:numId w:val="2"/>
        </w:numPr>
        <w:shd w:val="clear" w:color="auto" w:fill="FFFFFF"/>
        <w:spacing w:before="45" w:after="0" w:line="36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51B79">
        <w:rPr>
          <w:rFonts w:ascii="Times New Roman" w:eastAsia="Times New Roman" w:hAnsi="Times New Roman" w:cs="Times New Roman"/>
          <w:sz w:val="24"/>
          <w:szCs w:val="20"/>
          <w:lang w:eastAsia="ru-RU"/>
        </w:rPr>
        <w:t>Любите своего ребенка, каким бы он ни был. Любите за то, что он есть. Чаще обнимайте его и говорите ребенку нежные слова. Чаще хвалите его и помните, что похвала принесет больше пользы, чем любая критика. </w:t>
      </w:r>
      <w:r w:rsidRPr="00351B79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 </w:t>
      </w:r>
    </w:p>
    <w:p w:rsidR="00351B79" w:rsidRPr="00351B79" w:rsidRDefault="00351B79" w:rsidP="00351B79">
      <w:pPr>
        <w:pStyle w:val="a4"/>
        <w:numPr>
          <w:ilvl w:val="0"/>
          <w:numId w:val="2"/>
        </w:numPr>
        <w:shd w:val="clear" w:color="auto" w:fill="FFFFFF"/>
        <w:spacing w:before="45" w:after="0" w:line="36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51B79">
        <w:rPr>
          <w:rFonts w:ascii="Times New Roman" w:eastAsia="Times New Roman" w:hAnsi="Times New Roman" w:cs="Times New Roman"/>
          <w:sz w:val="24"/>
          <w:szCs w:val="20"/>
          <w:lang w:eastAsia="ru-RU"/>
        </w:rPr>
        <w:t>Старайтесь, чтобы в вашей жизни с ребенком было больше положительных эмоций. </w:t>
      </w:r>
      <w:r w:rsidRPr="00351B79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 </w:t>
      </w:r>
    </w:p>
    <w:p w:rsidR="00351B79" w:rsidRPr="00351B79" w:rsidRDefault="00351B79" w:rsidP="00351B79">
      <w:pPr>
        <w:pStyle w:val="a4"/>
        <w:numPr>
          <w:ilvl w:val="0"/>
          <w:numId w:val="2"/>
        </w:numPr>
        <w:shd w:val="clear" w:color="auto" w:fill="FFFFFF"/>
        <w:spacing w:before="45" w:after="0" w:line="36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51B79">
        <w:rPr>
          <w:rFonts w:ascii="Times New Roman" w:eastAsia="Times New Roman" w:hAnsi="Times New Roman" w:cs="Times New Roman"/>
          <w:sz w:val="24"/>
          <w:szCs w:val="20"/>
          <w:lang w:eastAsia="ru-RU"/>
        </w:rPr>
        <w:t>Если подросток в чем-то провинился, критикуйте его поступок, но ни его самого. Найдите общие интересы или увлечения. Прекрасно переживают такой период семьи, где отец и сын ездят вместе на рыбалку, что-нибудь вместе мастерят или являются страстными болельщиками одной футбольной команды. Тогда подростку некогда задумываться о своем статусе. Он видит, что нужен своей семье, что родители разделяют его интересы. Поэтому проводить время с ними гораздо интереснее, чем бессмысленно гулять во дворе или бродить по улицам. </w:t>
      </w:r>
      <w:r w:rsidRPr="00351B79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 </w:t>
      </w:r>
    </w:p>
    <w:p w:rsidR="00351B79" w:rsidRPr="00351B79" w:rsidRDefault="00351B79" w:rsidP="00351B79">
      <w:pPr>
        <w:shd w:val="clear" w:color="auto" w:fill="FFFFFF"/>
        <w:spacing w:before="180" w:after="180" w:line="36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51B79">
        <w:rPr>
          <w:rFonts w:ascii="Times New Roman" w:eastAsia="Times New Roman" w:hAnsi="Times New Roman" w:cs="Times New Roman"/>
          <w:sz w:val="24"/>
          <w:szCs w:val="20"/>
          <w:lang w:eastAsia="ru-RU"/>
        </w:rPr>
        <w:t>Если следовать этим советам, подросток никогда не убежит из дома, не будет грубить своим родителям или учителям. А этот сложный период пройдет менее болезненно как для ребенка, так и для его родителей.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</w:t>
      </w:r>
      <w:r w:rsidRPr="00351B79">
        <w:rPr>
          <w:rFonts w:ascii="Times New Roman" w:eastAsia="Times New Roman" w:hAnsi="Times New Roman" w:cs="Times New Roman"/>
          <w:b/>
          <w:bCs/>
          <w:color w:val="121212"/>
          <w:sz w:val="24"/>
          <w:szCs w:val="20"/>
          <w:lang w:eastAsia="ru-RU"/>
        </w:rPr>
        <w:t>Любви Вам и терпения!</w:t>
      </w:r>
      <w:r w:rsidRPr="00351B79">
        <w:t xml:space="preserve"> </w:t>
      </w:r>
      <w:r>
        <w:t xml:space="preserve"> 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2714625" cy="2033349"/>
            <wp:effectExtent l="19050" t="0" r="0" b="0"/>
            <wp:docPr id="1" name="Рисунок 1" descr="Взрослые тоже были подростками | Помощь Ряд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зрослые тоже были подростками | Помощь Рядом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2353" cy="2039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6CC1" w:rsidRDefault="00DC6CC1"/>
    <w:sectPr w:rsidR="00DC6CC1" w:rsidSect="00F72C3A">
      <w:pgSz w:w="11906" w:h="16838"/>
      <w:pgMar w:top="426" w:right="850" w:bottom="0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44F"/>
      </v:shape>
    </w:pict>
  </w:numPicBullet>
  <w:abstractNum w:abstractNumId="0">
    <w:nsid w:val="440E7DA3"/>
    <w:multiLevelType w:val="hybridMultilevel"/>
    <w:tmpl w:val="61C08564"/>
    <w:lvl w:ilvl="0" w:tplc="04190007">
      <w:start w:val="1"/>
      <w:numFmt w:val="bullet"/>
      <w:lvlText w:val=""/>
      <w:lvlPicBulletId w:val="0"/>
      <w:lvlJc w:val="left"/>
      <w:pPr>
        <w:ind w:left="6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1">
    <w:nsid w:val="65DE32CF"/>
    <w:multiLevelType w:val="multilevel"/>
    <w:tmpl w:val="696CE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1B79"/>
    <w:rsid w:val="00351B79"/>
    <w:rsid w:val="00444D0C"/>
    <w:rsid w:val="00DC6CC1"/>
    <w:rsid w:val="00F72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C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1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51B7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51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1B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8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311</Words>
  <Characters>1776</Characters>
  <Application>Microsoft Office Word</Application>
  <DocSecurity>0</DocSecurity>
  <Lines>14</Lines>
  <Paragraphs>4</Paragraphs>
  <ScaleCrop>false</ScaleCrop>
  <Company>qwe</Company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2020-08-07T08:49:00Z</dcterms:created>
  <dcterms:modified xsi:type="dcterms:W3CDTF">2020-08-07T08:55:00Z</dcterms:modified>
</cp:coreProperties>
</file>