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6031647"/>
    <w:p w14:paraId="1F64A1F0" w14:textId="77777777" w:rsidR="00844443" w:rsidRPr="00844443" w:rsidRDefault="00844443" w:rsidP="00844443">
      <w:pPr>
        <w:shd w:val="clear" w:color="auto" w:fill="FFFFFF"/>
        <w:spacing w:line="345" w:lineRule="atLeast"/>
        <w:rPr>
          <w:rFonts w:ascii="PT Sans" w:eastAsia="Times New Roman" w:hAnsi="PT Sans" w:cs="Times New Roman"/>
          <w:b/>
          <w:bCs/>
          <w:color w:val="1A0DAB"/>
          <w:sz w:val="27"/>
          <w:szCs w:val="27"/>
        </w:rPr>
      </w:pPr>
      <w:r w:rsidRPr="00844443">
        <w:rPr>
          <w:rFonts w:ascii="PT Sans" w:eastAsia="Times New Roman" w:hAnsi="PT Sans" w:cs="Times New Roman"/>
          <w:b/>
          <w:bCs/>
          <w:color w:val="1A0DAB"/>
          <w:sz w:val="27"/>
          <w:szCs w:val="27"/>
        </w:rPr>
        <w:fldChar w:fldCharType="begin"/>
      </w:r>
      <w:r w:rsidRPr="00844443">
        <w:rPr>
          <w:rFonts w:ascii="PT Sans" w:eastAsia="Times New Roman" w:hAnsi="PT Sans" w:cs="Times New Roman"/>
          <w:b/>
          <w:bCs/>
          <w:color w:val="1A0DAB"/>
          <w:sz w:val="27"/>
          <w:szCs w:val="27"/>
        </w:rPr>
        <w:instrText xml:space="preserve"> HYPERLINK "https://www.consultant.ru/document/cons_doc_LAW_140174/" </w:instrText>
      </w:r>
      <w:r w:rsidRPr="00844443">
        <w:rPr>
          <w:rFonts w:ascii="PT Sans" w:eastAsia="Times New Roman" w:hAnsi="PT Sans" w:cs="Times New Roman"/>
          <w:b/>
          <w:bCs/>
          <w:color w:val="1A0DAB"/>
          <w:sz w:val="27"/>
          <w:szCs w:val="27"/>
        </w:rPr>
        <w:fldChar w:fldCharType="separate"/>
      </w:r>
      <w:r w:rsidRPr="00844443">
        <w:rPr>
          <w:rFonts w:ascii="PT Sans" w:eastAsia="Times New Roman" w:hAnsi="PT Sans" w:cs="Times New Roman"/>
          <w:b/>
          <w:bCs/>
          <w:color w:val="1A0DAB"/>
          <w:sz w:val="27"/>
          <w:szCs w:val="27"/>
        </w:rPr>
        <w:t>Федеральный закон от 29.12.2012 N 273-ФЗ (ред. от 17.02.2023) "Об образовании в Российской Федерации" (с изм. и доп., вступ. в силу с 28.02.2023)</w:t>
      </w:r>
      <w:r w:rsidRPr="00844443">
        <w:rPr>
          <w:rFonts w:ascii="PT Sans" w:eastAsia="Times New Roman" w:hAnsi="PT Sans" w:cs="Times New Roman"/>
          <w:b/>
          <w:bCs/>
          <w:color w:val="1A0DAB"/>
          <w:sz w:val="27"/>
          <w:szCs w:val="27"/>
        </w:rPr>
        <w:fldChar w:fldCharType="end"/>
      </w:r>
    </w:p>
    <w:p w14:paraId="72A53CA4" w14:textId="77777777" w:rsidR="00844443" w:rsidRPr="00844443" w:rsidRDefault="00844443" w:rsidP="00844443">
      <w:pPr>
        <w:shd w:val="clear" w:color="auto" w:fill="FFFFFF"/>
        <w:spacing w:after="0" w:line="450" w:lineRule="atLeast"/>
        <w:outlineLvl w:val="0"/>
        <w:rPr>
          <w:rFonts w:ascii="Arial" w:eastAsia="Times New Roman" w:hAnsi="Arial" w:cs="Arial"/>
          <w:b/>
          <w:bCs/>
          <w:color w:val="000000"/>
          <w:kern w:val="36"/>
          <w:sz w:val="30"/>
          <w:szCs w:val="30"/>
        </w:rPr>
      </w:pPr>
      <w:r w:rsidRPr="00844443">
        <w:rPr>
          <w:rFonts w:ascii="Arial" w:eastAsia="Times New Roman" w:hAnsi="Arial" w:cs="Arial"/>
          <w:b/>
          <w:bCs/>
          <w:color w:val="000000"/>
          <w:kern w:val="36"/>
          <w:sz w:val="30"/>
          <w:szCs w:val="30"/>
        </w:rPr>
        <w:t>Статья 14. Язык образования</w:t>
      </w:r>
    </w:p>
    <w:p w14:paraId="48145238" w14:textId="77777777" w:rsidR="00844443" w:rsidRPr="00844443" w:rsidRDefault="00844443" w:rsidP="00844443">
      <w:pPr>
        <w:shd w:val="clear" w:color="auto" w:fill="FFFFFF"/>
        <w:spacing w:after="0" w:line="360" w:lineRule="atLeast"/>
        <w:rPr>
          <w:rFonts w:ascii="Times New Roman" w:eastAsia="Times New Roman" w:hAnsi="Times New Roman" w:cs="Times New Roman"/>
          <w:color w:val="000000"/>
          <w:sz w:val="30"/>
          <w:szCs w:val="30"/>
        </w:rPr>
      </w:pPr>
      <w:r w:rsidRPr="00844443">
        <w:rPr>
          <w:rFonts w:ascii="Times New Roman" w:eastAsia="Times New Roman" w:hAnsi="Times New Roman" w:cs="Times New Roman"/>
          <w:color w:val="000000"/>
          <w:sz w:val="30"/>
          <w:szCs w:val="30"/>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14:paraId="4EA304E3" w14:textId="77777777" w:rsidR="00844443" w:rsidRPr="00844443" w:rsidRDefault="00844443" w:rsidP="00844443">
      <w:pPr>
        <w:shd w:val="clear" w:color="auto" w:fill="FFFFFF"/>
        <w:spacing w:after="0" w:line="360" w:lineRule="atLeast"/>
        <w:rPr>
          <w:rFonts w:ascii="Times New Roman" w:eastAsia="Times New Roman" w:hAnsi="Times New Roman" w:cs="Times New Roman"/>
          <w:color w:val="000000"/>
          <w:sz w:val="30"/>
          <w:szCs w:val="30"/>
        </w:rPr>
      </w:pPr>
      <w:r w:rsidRPr="00844443">
        <w:rPr>
          <w:rFonts w:ascii="Times New Roman" w:eastAsia="Times New Roman" w:hAnsi="Times New Roman" w:cs="Times New Roman"/>
          <w:color w:val="000000"/>
          <w:sz w:val="30"/>
          <w:szCs w:val="30"/>
        </w:rPr>
        <w:t>2. В образовательных организациях образовательная деятельность осуществляется на </w:t>
      </w:r>
      <w:hyperlink r:id="rId5" w:anchor="dst100009" w:history="1">
        <w:r w:rsidRPr="00844443">
          <w:rPr>
            <w:rFonts w:ascii="Times New Roman" w:eastAsia="Times New Roman" w:hAnsi="Times New Roman" w:cs="Times New Roman"/>
            <w:color w:val="1A0DAB"/>
            <w:sz w:val="30"/>
            <w:szCs w:val="30"/>
            <w:u w:val="single"/>
          </w:rPr>
          <w:t>государственном языке</w:t>
        </w:r>
      </w:hyperlink>
      <w:r w:rsidRPr="00844443">
        <w:rPr>
          <w:rFonts w:ascii="Times New Roman" w:eastAsia="Times New Roman" w:hAnsi="Times New Roman" w:cs="Times New Roman"/>
          <w:color w:val="000000"/>
          <w:sz w:val="30"/>
          <w:szCs w:val="30"/>
        </w:rPr>
        <w:t>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6" w:history="1">
        <w:r w:rsidRPr="00844443">
          <w:rPr>
            <w:rFonts w:ascii="Times New Roman" w:eastAsia="Times New Roman" w:hAnsi="Times New Roman" w:cs="Times New Roman"/>
            <w:color w:val="1A0DAB"/>
            <w:sz w:val="30"/>
            <w:szCs w:val="30"/>
            <w:u w:val="single"/>
          </w:rPr>
          <w:t>стандартами</w:t>
        </w:r>
      </w:hyperlink>
      <w:r w:rsidRPr="00844443">
        <w:rPr>
          <w:rFonts w:ascii="Times New Roman" w:eastAsia="Times New Roman" w:hAnsi="Times New Roman" w:cs="Times New Roman"/>
          <w:color w:val="000000"/>
          <w:sz w:val="30"/>
          <w:szCs w:val="30"/>
        </w:rPr>
        <w:t>, образовательными стандартами.</w:t>
      </w:r>
    </w:p>
    <w:p w14:paraId="5EFF4A6F" w14:textId="77777777" w:rsidR="00844443" w:rsidRPr="00844443" w:rsidRDefault="00844443" w:rsidP="00844443">
      <w:pPr>
        <w:shd w:val="clear" w:color="auto" w:fill="FFFFFF"/>
        <w:spacing w:after="0" w:line="360" w:lineRule="atLeast"/>
        <w:rPr>
          <w:rFonts w:ascii="Times New Roman" w:eastAsia="Times New Roman" w:hAnsi="Times New Roman" w:cs="Times New Roman"/>
          <w:color w:val="000000"/>
          <w:sz w:val="30"/>
          <w:szCs w:val="30"/>
        </w:rPr>
      </w:pPr>
      <w:r w:rsidRPr="00844443">
        <w:rPr>
          <w:rFonts w:ascii="Times New Roman" w:eastAsia="Times New Roman" w:hAnsi="Times New Roman" w:cs="Times New Roman"/>
          <w:color w:val="000000"/>
          <w:sz w:val="30"/>
          <w:szCs w:val="30"/>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02D77997" w14:textId="77777777" w:rsidR="00844443" w:rsidRPr="00844443" w:rsidRDefault="00844443" w:rsidP="00844443">
      <w:pPr>
        <w:shd w:val="clear" w:color="auto" w:fill="FFFFFF"/>
        <w:spacing w:after="0" w:line="360" w:lineRule="atLeast"/>
        <w:rPr>
          <w:rFonts w:ascii="Times New Roman" w:eastAsia="Times New Roman" w:hAnsi="Times New Roman" w:cs="Times New Roman"/>
          <w:color w:val="000000"/>
          <w:sz w:val="30"/>
          <w:szCs w:val="30"/>
        </w:rPr>
      </w:pPr>
      <w:r w:rsidRPr="00844443">
        <w:rPr>
          <w:rFonts w:ascii="Times New Roman" w:eastAsia="Times New Roman" w:hAnsi="Times New Roman" w:cs="Times New Roman"/>
          <w:color w:val="000000"/>
          <w:sz w:val="30"/>
          <w:szCs w:val="30"/>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w:t>
      </w:r>
      <w:r w:rsidRPr="00844443">
        <w:rPr>
          <w:rFonts w:ascii="Times New Roman" w:eastAsia="Times New Roman" w:hAnsi="Times New Roman" w:cs="Times New Roman"/>
          <w:color w:val="000000"/>
          <w:sz w:val="30"/>
          <w:szCs w:val="30"/>
        </w:rPr>
        <w:lastRenderedPageBreak/>
        <w:t>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14:paraId="1F605399" w14:textId="77777777" w:rsidR="00844443" w:rsidRPr="00844443" w:rsidRDefault="00844443" w:rsidP="00844443">
      <w:pPr>
        <w:shd w:val="clear" w:color="auto" w:fill="FFFFFF"/>
        <w:spacing w:before="210" w:after="0" w:line="360" w:lineRule="atLeast"/>
        <w:rPr>
          <w:rFonts w:ascii="Times New Roman" w:eastAsia="Times New Roman" w:hAnsi="Times New Roman" w:cs="Times New Roman"/>
          <w:color w:val="828282"/>
          <w:sz w:val="28"/>
          <w:szCs w:val="28"/>
        </w:rPr>
      </w:pPr>
      <w:r w:rsidRPr="00844443">
        <w:rPr>
          <w:rFonts w:ascii="Times New Roman" w:eastAsia="Times New Roman" w:hAnsi="Times New Roman" w:cs="Times New Roman"/>
          <w:color w:val="828282"/>
          <w:sz w:val="28"/>
          <w:szCs w:val="28"/>
        </w:rPr>
        <w:t>(в ред. Федерального </w:t>
      </w:r>
      <w:hyperlink r:id="rId7" w:anchor="dst100012" w:history="1">
        <w:r w:rsidRPr="00844443">
          <w:rPr>
            <w:rFonts w:ascii="Times New Roman" w:eastAsia="Times New Roman" w:hAnsi="Times New Roman" w:cs="Times New Roman"/>
            <w:color w:val="1A0DAB"/>
            <w:sz w:val="28"/>
            <w:szCs w:val="28"/>
          </w:rPr>
          <w:t>закона</w:t>
        </w:r>
      </w:hyperlink>
      <w:r w:rsidRPr="00844443">
        <w:rPr>
          <w:rFonts w:ascii="Times New Roman" w:eastAsia="Times New Roman" w:hAnsi="Times New Roman" w:cs="Times New Roman"/>
          <w:color w:val="828282"/>
          <w:sz w:val="28"/>
          <w:szCs w:val="28"/>
        </w:rPr>
        <w:t> от 03.08.2018 N 317-ФЗ)</w:t>
      </w:r>
    </w:p>
    <w:p w14:paraId="4D73E1D6" w14:textId="77777777" w:rsidR="00844443" w:rsidRPr="00844443" w:rsidRDefault="00844443" w:rsidP="00844443">
      <w:pPr>
        <w:shd w:val="clear" w:color="auto" w:fill="FFFFFF"/>
        <w:spacing w:before="210" w:after="0" w:line="360" w:lineRule="atLeast"/>
        <w:rPr>
          <w:rFonts w:ascii="Times New Roman" w:eastAsia="Times New Roman" w:hAnsi="Times New Roman" w:cs="Times New Roman"/>
          <w:color w:val="828282"/>
          <w:sz w:val="28"/>
          <w:szCs w:val="28"/>
        </w:rPr>
      </w:pPr>
      <w:r w:rsidRPr="00844443">
        <w:rPr>
          <w:rFonts w:ascii="Times New Roman" w:eastAsia="Times New Roman" w:hAnsi="Times New Roman" w:cs="Times New Roman"/>
          <w:color w:val="828282"/>
          <w:sz w:val="28"/>
          <w:szCs w:val="28"/>
        </w:rPr>
        <w:t>(см. текст в предыдущей </w:t>
      </w:r>
      <w:hyperlink r:id="rId8" w:history="1">
        <w:r w:rsidRPr="00844443">
          <w:rPr>
            <w:rFonts w:ascii="Times New Roman" w:eastAsia="Times New Roman" w:hAnsi="Times New Roman" w:cs="Times New Roman"/>
            <w:color w:val="1A0DAB"/>
            <w:sz w:val="28"/>
            <w:szCs w:val="28"/>
          </w:rPr>
          <w:t>редакции</w:t>
        </w:r>
      </w:hyperlink>
      <w:r w:rsidRPr="00844443">
        <w:rPr>
          <w:rFonts w:ascii="Times New Roman" w:eastAsia="Times New Roman" w:hAnsi="Times New Roman" w:cs="Times New Roman"/>
          <w:color w:val="828282"/>
          <w:sz w:val="28"/>
          <w:szCs w:val="28"/>
        </w:rPr>
        <w:t>)</w:t>
      </w:r>
    </w:p>
    <w:p w14:paraId="71ABA3A2" w14:textId="77777777" w:rsidR="00844443" w:rsidRPr="00844443" w:rsidRDefault="00844443" w:rsidP="00844443">
      <w:pPr>
        <w:shd w:val="clear" w:color="auto" w:fill="FFFFFF"/>
        <w:spacing w:after="0" w:line="360" w:lineRule="atLeast"/>
        <w:rPr>
          <w:rFonts w:ascii="Times New Roman" w:eastAsia="Times New Roman" w:hAnsi="Times New Roman" w:cs="Times New Roman"/>
          <w:color w:val="000000"/>
          <w:sz w:val="30"/>
          <w:szCs w:val="30"/>
        </w:rPr>
      </w:pPr>
      <w:r w:rsidRPr="00844443">
        <w:rPr>
          <w:rFonts w:ascii="Times New Roman" w:eastAsia="Times New Roman" w:hAnsi="Times New Roman" w:cs="Times New Roman"/>
          <w:color w:val="000000"/>
          <w:sz w:val="30"/>
          <w:szCs w:val="30"/>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14:paraId="60B17656" w14:textId="77777777" w:rsidR="00844443" w:rsidRPr="00844443" w:rsidRDefault="00844443" w:rsidP="00844443">
      <w:pPr>
        <w:shd w:val="clear" w:color="auto" w:fill="FFFFFF"/>
        <w:spacing w:after="0" w:line="360" w:lineRule="atLeast"/>
        <w:rPr>
          <w:rFonts w:ascii="Times New Roman" w:eastAsia="Times New Roman" w:hAnsi="Times New Roman" w:cs="Times New Roman"/>
          <w:color w:val="000000"/>
          <w:sz w:val="30"/>
          <w:szCs w:val="30"/>
        </w:rPr>
      </w:pPr>
      <w:r w:rsidRPr="00844443">
        <w:rPr>
          <w:rFonts w:ascii="Times New Roman" w:eastAsia="Times New Roman" w:hAnsi="Times New Roman" w:cs="Times New Roman"/>
          <w:color w:val="000000"/>
          <w:sz w:val="30"/>
          <w:szCs w:val="30"/>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14:paraId="13159E15" w14:textId="77777777" w:rsidR="00844443" w:rsidRPr="00844443" w:rsidRDefault="00844443" w:rsidP="00844443">
      <w:pPr>
        <w:shd w:val="clear" w:color="auto" w:fill="FFFFFF"/>
        <w:spacing w:before="210" w:after="0" w:line="360" w:lineRule="atLeast"/>
        <w:rPr>
          <w:rFonts w:ascii="Times New Roman" w:eastAsia="Times New Roman" w:hAnsi="Times New Roman" w:cs="Times New Roman"/>
          <w:color w:val="828282"/>
          <w:sz w:val="28"/>
          <w:szCs w:val="28"/>
        </w:rPr>
      </w:pPr>
      <w:r w:rsidRPr="00844443">
        <w:rPr>
          <w:rFonts w:ascii="Times New Roman" w:eastAsia="Times New Roman" w:hAnsi="Times New Roman" w:cs="Times New Roman"/>
          <w:color w:val="828282"/>
          <w:sz w:val="28"/>
          <w:szCs w:val="28"/>
        </w:rPr>
        <w:t>(в ред. Федерального </w:t>
      </w:r>
      <w:hyperlink r:id="rId9" w:anchor="dst100013" w:history="1">
        <w:r w:rsidRPr="00844443">
          <w:rPr>
            <w:rFonts w:ascii="Times New Roman" w:eastAsia="Times New Roman" w:hAnsi="Times New Roman" w:cs="Times New Roman"/>
            <w:color w:val="1A0DAB"/>
            <w:sz w:val="28"/>
            <w:szCs w:val="28"/>
          </w:rPr>
          <w:t>закона</w:t>
        </w:r>
      </w:hyperlink>
      <w:r w:rsidRPr="00844443">
        <w:rPr>
          <w:rFonts w:ascii="Times New Roman" w:eastAsia="Times New Roman" w:hAnsi="Times New Roman" w:cs="Times New Roman"/>
          <w:color w:val="828282"/>
          <w:sz w:val="28"/>
          <w:szCs w:val="28"/>
        </w:rPr>
        <w:t> от 03.08.2018 N 317-ФЗ)</w:t>
      </w:r>
    </w:p>
    <w:p w14:paraId="3F5E4121" w14:textId="77777777" w:rsidR="00844443" w:rsidRPr="00844443" w:rsidRDefault="00844443" w:rsidP="00844443">
      <w:pPr>
        <w:shd w:val="clear" w:color="auto" w:fill="FFFFFF"/>
        <w:spacing w:before="210" w:after="0" w:line="360" w:lineRule="atLeast"/>
        <w:rPr>
          <w:rFonts w:ascii="Times New Roman" w:eastAsia="Times New Roman" w:hAnsi="Times New Roman" w:cs="Times New Roman"/>
          <w:color w:val="828282"/>
          <w:sz w:val="28"/>
          <w:szCs w:val="28"/>
        </w:rPr>
      </w:pPr>
      <w:r w:rsidRPr="00844443">
        <w:rPr>
          <w:rFonts w:ascii="Times New Roman" w:eastAsia="Times New Roman" w:hAnsi="Times New Roman" w:cs="Times New Roman"/>
          <w:color w:val="828282"/>
          <w:sz w:val="28"/>
          <w:szCs w:val="28"/>
        </w:rPr>
        <w:t>(см. текст в предыдущей </w:t>
      </w:r>
      <w:hyperlink r:id="rId10" w:history="1">
        <w:r w:rsidRPr="00844443">
          <w:rPr>
            <w:rFonts w:ascii="Times New Roman" w:eastAsia="Times New Roman" w:hAnsi="Times New Roman" w:cs="Times New Roman"/>
            <w:color w:val="1A0DAB"/>
            <w:sz w:val="28"/>
            <w:szCs w:val="28"/>
          </w:rPr>
          <w:t>редакции</w:t>
        </w:r>
      </w:hyperlink>
      <w:r w:rsidRPr="00844443">
        <w:rPr>
          <w:rFonts w:ascii="Times New Roman" w:eastAsia="Times New Roman" w:hAnsi="Times New Roman" w:cs="Times New Roman"/>
          <w:color w:val="828282"/>
          <w:sz w:val="28"/>
          <w:szCs w:val="28"/>
        </w:rPr>
        <w:t>)</w:t>
      </w:r>
    </w:p>
    <w:p w14:paraId="0D84992C" w14:textId="77777777" w:rsidR="005F7AFD" w:rsidRDefault="005F7AFD" w:rsidP="005F7AFD">
      <w:pPr>
        <w:pStyle w:val="a5"/>
        <w:rPr>
          <w:rFonts w:ascii="Times New Roman" w:hAnsi="Times New Roman"/>
          <w:sz w:val="28"/>
          <w:szCs w:val="28"/>
          <w:lang w:eastAsia="ru-RU"/>
        </w:rPr>
      </w:pPr>
    </w:p>
    <w:bookmarkEnd w:id="0"/>
    <w:p w14:paraId="19F50048" w14:textId="77777777" w:rsidR="00C95520" w:rsidRDefault="00844443"/>
    <w:sectPr w:rsidR="00C95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PT Sans">
    <w:panose1 w:val="020B0503020203020204"/>
    <w:charset w:val="CC"/>
    <w:family w:val="swiss"/>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E61EE"/>
    <w:multiLevelType w:val="hybridMultilevel"/>
    <w:tmpl w:val="0316B6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33"/>
    <w:rsid w:val="00044454"/>
    <w:rsid w:val="00173233"/>
    <w:rsid w:val="005F7AFD"/>
    <w:rsid w:val="00844443"/>
    <w:rsid w:val="0088526C"/>
    <w:rsid w:val="00947058"/>
    <w:rsid w:val="0096639D"/>
    <w:rsid w:val="00F32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C74B"/>
  <w15:chartTrackingRefBased/>
  <w15:docId w15:val="{F5B563F5-97E2-4C4C-A937-6C73361B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AF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5F7AFD"/>
    <w:pPr>
      <w:widowControl w:val="0"/>
      <w:autoSpaceDE w:val="0"/>
      <w:autoSpaceDN w:val="0"/>
      <w:spacing w:after="0" w:line="240" w:lineRule="auto"/>
      <w:ind w:left="117"/>
      <w:jc w:val="both"/>
    </w:pPr>
    <w:rPr>
      <w:rFonts w:ascii="Times New Roman" w:eastAsia="Times New Roman" w:hAnsi="Times New Roman" w:cs="Times New Roman"/>
      <w:sz w:val="24"/>
      <w:szCs w:val="24"/>
      <w:lang w:bidi="ru-RU"/>
    </w:rPr>
  </w:style>
  <w:style w:type="character" w:customStyle="1" w:styleId="a4">
    <w:name w:val="Основной текст Знак"/>
    <w:basedOn w:val="a0"/>
    <w:link w:val="a3"/>
    <w:uiPriority w:val="1"/>
    <w:semiHidden/>
    <w:rsid w:val="005F7AFD"/>
    <w:rPr>
      <w:rFonts w:ascii="Times New Roman" w:eastAsia="Times New Roman" w:hAnsi="Times New Roman" w:cs="Times New Roman"/>
      <w:sz w:val="24"/>
      <w:szCs w:val="24"/>
      <w:lang w:eastAsia="ru-RU" w:bidi="ru-RU"/>
    </w:rPr>
  </w:style>
  <w:style w:type="paragraph" w:styleId="a5">
    <w:name w:val="No Spacing"/>
    <w:uiPriority w:val="1"/>
    <w:qFormat/>
    <w:rsid w:val="005F7AFD"/>
    <w:pPr>
      <w:spacing w:after="0" w:line="240" w:lineRule="auto"/>
    </w:pPr>
    <w:rPr>
      <w:rFonts w:ascii="Showcard Gothic" w:eastAsia="Showcard Gothic" w:hAnsi="Showcard Gothic" w:cs="Times New Roman"/>
    </w:rPr>
  </w:style>
  <w:style w:type="paragraph" w:styleId="a6">
    <w:name w:val="List Paragraph"/>
    <w:basedOn w:val="a"/>
    <w:uiPriority w:val="1"/>
    <w:qFormat/>
    <w:rsid w:val="005F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02518">
      <w:bodyDiv w:val="1"/>
      <w:marLeft w:val="0"/>
      <w:marRight w:val="0"/>
      <w:marTop w:val="0"/>
      <w:marBottom w:val="0"/>
      <w:divBdr>
        <w:top w:val="none" w:sz="0" w:space="0" w:color="auto"/>
        <w:left w:val="none" w:sz="0" w:space="0" w:color="auto"/>
        <w:bottom w:val="none" w:sz="0" w:space="0" w:color="auto"/>
        <w:right w:val="none" w:sz="0" w:space="0" w:color="auto"/>
      </w:divBdr>
      <w:divsChild>
        <w:div w:id="1375731850">
          <w:marLeft w:val="0"/>
          <w:marRight w:val="0"/>
          <w:marTop w:val="0"/>
          <w:marBottom w:val="0"/>
          <w:divBdr>
            <w:top w:val="none" w:sz="0" w:space="0" w:color="auto"/>
            <w:left w:val="none" w:sz="0" w:space="0" w:color="auto"/>
            <w:bottom w:val="none" w:sz="0" w:space="0" w:color="auto"/>
            <w:right w:val="none" w:sz="0" w:space="0" w:color="auto"/>
          </w:divBdr>
        </w:div>
      </w:divsChild>
    </w:div>
    <w:div w:id="1538277389">
      <w:bodyDiv w:val="1"/>
      <w:marLeft w:val="0"/>
      <w:marRight w:val="0"/>
      <w:marTop w:val="0"/>
      <w:marBottom w:val="0"/>
      <w:divBdr>
        <w:top w:val="none" w:sz="0" w:space="0" w:color="auto"/>
        <w:left w:val="none" w:sz="0" w:space="0" w:color="auto"/>
        <w:bottom w:val="none" w:sz="0" w:space="0" w:color="auto"/>
        <w:right w:val="none" w:sz="0" w:space="0" w:color="auto"/>
      </w:divBdr>
      <w:divsChild>
        <w:div w:id="808979057">
          <w:marLeft w:val="0"/>
          <w:marRight w:val="0"/>
          <w:marTop w:val="0"/>
          <w:marBottom w:val="600"/>
          <w:divBdr>
            <w:top w:val="none" w:sz="0" w:space="0" w:color="auto"/>
            <w:left w:val="none" w:sz="0" w:space="0" w:color="auto"/>
            <w:bottom w:val="none" w:sz="0" w:space="0" w:color="auto"/>
            <w:right w:val="none" w:sz="0" w:space="0" w:color="auto"/>
          </w:divBdr>
        </w:div>
        <w:div w:id="239339096">
          <w:marLeft w:val="0"/>
          <w:marRight w:val="0"/>
          <w:marTop w:val="0"/>
          <w:marBottom w:val="0"/>
          <w:divBdr>
            <w:top w:val="none" w:sz="0" w:space="0" w:color="auto"/>
            <w:left w:val="none" w:sz="0" w:space="0" w:color="auto"/>
            <w:bottom w:val="none" w:sz="0" w:space="0" w:color="auto"/>
            <w:right w:val="none" w:sz="0" w:space="0" w:color="auto"/>
          </w:divBdr>
          <w:divsChild>
            <w:div w:id="662589256">
              <w:marLeft w:val="0"/>
              <w:marRight w:val="0"/>
              <w:marTop w:val="0"/>
              <w:marBottom w:val="0"/>
              <w:divBdr>
                <w:top w:val="none" w:sz="0" w:space="0" w:color="auto"/>
                <w:left w:val="none" w:sz="0" w:space="0" w:color="auto"/>
                <w:bottom w:val="none" w:sz="0" w:space="0" w:color="auto"/>
                <w:right w:val="none" w:sz="0" w:space="0" w:color="auto"/>
              </w:divBdr>
            </w:div>
            <w:div w:id="494344652">
              <w:marLeft w:val="0"/>
              <w:marRight w:val="0"/>
              <w:marTop w:val="0"/>
              <w:marBottom w:val="0"/>
              <w:divBdr>
                <w:top w:val="none" w:sz="0" w:space="0" w:color="auto"/>
                <w:left w:val="none" w:sz="0" w:space="0" w:color="auto"/>
                <w:bottom w:val="none" w:sz="0" w:space="0" w:color="auto"/>
                <w:right w:val="none" w:sz="0" w:space="0" w:color="auto"/>
              </w:divBdr>
            </w:div>
            <w:div w:id="682172335">
              <w:marLeft w:val="0"/>
              <w:marRight w:val="0"/>
              <w:marTop w:val="0"/>
              <w:marBottom w:val="0"/>
              <w:divBdr>
                <w:top w:val="none" w:sz="0" w:space="0" w:color="auto"/>
                <w:left w:val="none" w:sz="0" w:space="0" w:color="auto"/>
                <w:bottom w:val="none" w:sz="0" w:space="0" w:color="auto"/>
                <w:right w:val="none" w:sz="0" w:space="0" w:color="auto"/>
              </w:divBdr>
            </w:div>
            <w:div w:id="512115846">
              <w:marLeft w:val="0"/>
              <w:marRight w:val="0"/>
              <w:marTop w:val="0"/>
              <w:marBottom w:val="0"/>
              <w:divBdr>
                <w:top w:val="none" w:sz="0" w:space="0" w:color="auto"/>
                <w:left w:val="none" w:sz="0" w:space="0" w:color="auto"/>
                <w:bottom w:val="none" w:sz="0" w:space="0" w:color="auto"/>
                <w:right w:val="none" w:sz="0" w:space="0" w:color="auto"/>
              </w:divBdr>
            </w:div>
            <w:div w:id="18500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0174/bf7fadb3532c712ccd28cc2599243fb8018ed869/" TargetMode="External"/><Relationship Id="rId3" Type="http://schemas.openxmlformats.org/officeDocument/2006/relationships/settings" Target="settings.xml"/><Relationship Id="rId7" Type="http://schemas.openxmlformats.org/officeDocument/2006/relationships/hyperlink" Target="https://www.consultant.ru/document/cons_doc_LAW_3040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142304/" TargetMode="External"/><Relationship Id="rId11" Type="http://schemas.openxmlformats.org/officeDocument/2006/relationships/fontTable" Target="fontTable.xml"/><Relationship Id="rId5" Type="http://schemas.openxmlformats.org/officeDocument/2006/relationships/hyperlink" Target="https://www.consultant.ru/document/cons_doc_LAW_440685/22277adf3d159e8c071d2a73161373398e4b13b3/" TargetMode="External"/><Relationship Id="rId10" Type="http://schemas.openxmlformats.org/officeDocument/2006/relationships/hyperlink" Target="https://www.consultant.ru/document/cons_doc_LAW_140174/bf7fadb3532c712ccd28cc2599243fb8018ed869/" TargetMode="External"/><Relationship Id="rId4" Type="http://schemas.openxmlformats.org/officeDocument/2006/relationships/webSettings" Target="webSettings.xml"/><Relationship Id="rId9" Type="http://schemas.openxmlformats.org/officeDocument/2006/relationships/hyperlink" Target="https://www.consultant.ru/document/cons_doc_LAW_304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severnay1936@mail.ru</dc:creator>
  <cp:keywords/>
  <dc:description/>
  <cp:lastModifiedBy>severnay1936@mail.ru</cp:lastModifiedBy>
  <cp:revision>2</cp:revision>
  <cp:lastPrinted>2022-12-27T12:58:00Z</cp:lastPrinted>
  <dcterms:created xsi:type="dcterms:W3CDTF">2023-05-04T12:38:00Z</dcterms:created>
  <dcterms:modified xsi:type="dcterms:W3CDTF">2023-05-04T12:38:00Z</dcterms:modified>
</cp:coreProperties>
</file>